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F21A7" w14:textId="77777777" w:rsidR="00C72C29" w:rsidRPr="00FD4861" w:rsidRDefault="00C72C29" w:rsidP="00C72C29">
      <w:pPr>
        <w:spacing w:after="0" w:line="240" w:lineRule="auto"/>
        <w:jc w:val="center"/>
        <w:rPr>
          <w:rStyle w:val="s0"/>
          <w:b/>
          <w:sz w:val="24"/>
        </w:rPr>
      </w:pPr>
    </w:p>
    <w:p w14:paraId="7BFAE37F" w14:textId="77777777" w:rsidR="00C72C29" w:rsidRDefault="00C72C29" w:rsidP="00C72C29">
      <w:pPr>
        <w:spacing w:after="0" w:line="240" w:lineRule="auto"/>
        <w:jc w:val="center"/>
        <w:rPr>
          <w:rStyle w:val="s0"/>
          <w:b/>
          <w:sz w:val="24"/>
        </w:rPr>
      </w:pPr>
      <w:r w:rsidRPr="004E1F6B">
        <w:rPr>
          <w:rStyle w:val="s0"/>
          <w:b/>
          <w:sz w:val="24"/>
        </w:rPr>
        <w:t xml:space="preserve">2024 </w:t>
      </w:r>
      <w:proofErr w:type="spellStart"/>
      <w:r w:rsidRPr="004E1F6B">
        <w:rPr>
          <w:rStyle w:val="s0"/>
          <w:b/>
          <w:sz w:val="24"/>
        </w:rPr>
        <w:t>жылға</w:t>
      </w:r>
      <w:proofErr w:type="spellEnd"/>
      <w:r w:rsidRPr="004E1F6B">
        <w:rPr>
          <w:rStyle w:val="s0"/>
          <w:b/>
          <w:sz w:val="24"/>
        </w:rPr>
        <w:t xml:space="preserve"> </w:t>
      </w:r>
      <w:proofErr w:type="spellStart"/>
      <w:r w:rsidRPr="004E1F6B">
        <w:rPr>
          <w:rStyle w:val="s0"/>
          <w:b/>
          <w:sz w:val="24"/>
        </w:rPr>
        <w:t>электр</w:t>
      </w:r>
      <w:proofErr w:type="spellEnd"/>
      <w:r w:rsidRPr="004E1F6B">
        <w:rPr>
          <w:rStyle w:val="s0"/>
          <w:b/>
          <w:sz w:val="24"/>
        </w:rPr>
        <w:t xml:space="preserve"> </w:t>
      </w:r>
      <w:proofErr w:type="spellStart"/>
      <w:r w:rsidRPr="004E1F6B">
        <w:rPr>
          <w:rStyle w:val="s0"/>
          <w:b/>
          <w:sz w:val="24"/>
        </w:rPr>
        <w:t>энергиясын</w:t>
      </w:r>
      <w:proofErr w:type="spellEnd"/>
      <w:r w:rsidRPr="004E1F6B">
        <w:rPr>
          <w:rStyle w:val="s0"/>
          <w:b/>
          <w:sz w:val="24"/>
        </w:rPr>
        <w:t xml:space="preserve"> беру </w:t>
      </w:r>
      <w:proofErr w:type="spellStart"/>
      <w:r w:rsidRPr="004E1F6B">
        <w:rPr>
          <w:rStyle w:val="s0"/>
          <w:b/>
          <w:sz w:val="24"/>
        </w:rPr>
        <w:t>бойынша</w:t>
      </w:r>
      <w:proofErr w:type="spellEnd"/>
      <w:r w:rsidRPr="004E1F6B">
        <w:rPr>
          <w:rStyle w:val="s0"/>
          <w:b/>
          <w:sz w:val="24"/>
        </w:rPr>
        <w:t xml:space="preserve"> </w:t>
      </w:r>
      <w:proofErr w:type="spellStart"/>
      <w:r w:rsidRPr="004E1F6B">
        <w:rPr>
          <w:rStyle w:val="s0"/>
          <w:b/>
          <w:sz w:val="24"/>
        </w:rPr>
        <w:t>қызметке</w:t>
      </w:r>
      <w:proofErr w:type="spellEnd"/>
    </w:p>
    <w:p w14:paraId="62F68B8D" w14:textId="77777777" w:rsidR="00C72C29" w:rsidRDefault="00C72C29" w:rsidP="00C72C29">
      <w:pPr>
        <w:spacing w:after="0" w:line="240" w:lineRule="auto"/>
        <w:jc w:val="center"/>
        <w:rPr>
          <w:rStyle w:val="s0"/>
          <w:b/>
          <w:sz w:val="24"/>
        </w:rPr>
      </w:pPr>
      <w:proofErr w:type="spellStart"/>
      <w:r w:rsidRPr="004E1F6B">
        <w:rPr>
          <w:rStyle w:val="s0"/>
          <w:b/>
          <w:sz w:val="24"/>
        </w:rPr>
        <w:t>қызмет</w:t>
      </w:r>
      <w:proofErr w:type="spellEnd"/>
      <w:r w:rsidRPr="004E1F6B">
        <w:rPr>
          <w:rStyle w:val="s0"/>
          <w:b/>
          <w:sz w:val="24"/>
        </w:rPr>
        <w:t xml:space="preserve"> </w:t>
      </w:r>
      <w:proofErr w:type="spellStart"/>
      <w:r w:rsidRPr="004E1F6B">
        <w:rPr>
          <w:rStyle w:val="s0"/>
          <w:b/>
          <w:sz w:val="24"/>
        </w:rPr>
        <w:t>тиімділігінің</w:t>
      </w:r>
      <w:proofErr w:type="spellEnd"/>
      <w:r w:rsidRPr="004E1F6B">
        <w:rPr>
          <w:rStyle w:val="s0"/>
          <w:b/>
          <w:sz w:val="24"/>
        </w:rPr>
        <w:t xml:space="preserve"> </w:t>
      </w:r>
      <w:proofErr w:type="spellStart"/>
      <w:r w:rsidRPr="004E1F6B">
        <w:rPr>
          <w:rStyle w:val="s0"/>
          <w:b/>
          <w:sz w:val="24"/>
        </w:rPr>
        <w:t>көрсеткіштеріне</w:t>
      </w:r>
      <w:proofErr w:type="spellEnd"/>
      <w:r w:rsidRPr="004E1F6B">
        <w:rPr>
          <w:rStyle w:val="s0"/>
          <w:b/>
          <w:sz w:val="24"/>
        </w:rPr>
        <w:t xml:space="preserve"> </w:t>
      </w:r>
      <w:proofErr w:type="spellStart"/>
      <w:r w:rsidRPr="004E1F6B">
        <w:rPr>
          <w:rStyle w:val="s0"/>
          <w:b/>
          <w:sz w:val="24"/>
        </w:rPr>
        <w:t>қол</w:t>
      </w:r>
      <w:proofErr w:type="spellEnd"/>
      <w:r w:rsidRPr="004E1F6B">
        <w:rPr>
          <w:rStyle w:val="s0"/>
          <w:b/>
          <w:sz w:val="24"/>
        </w:rPr>
        <w:t xml:space="preserve"> </w:t>
      </w:r>
      <w:proofErr w:type="spellStart"/>
      <w:r w:rsidRPr="004E1F6B">
        <w:rPr>
          <w:rStyle w:val="s0"/>
          <w:b/>
          <w:sz w:val="24"/>
        </w:rPr>
        <w:t>жеткізу</w:t>
      </w:r>
      <w:proofErr w:type="spellEnd"/>
      <w:r w:rsidRPr="004E1F6B">
        <w:rPr>
          <w:rStyle w:val="s0"/>
          <w:b/>
          <w:sz w:val="24"/>
        </w:rPr>
        <w:t xml:space="preserve"> </w:t>
      </w:r>
      <w:proofErr w:type="spellStart"/>
      <w:r w:rsidRPr="004E1F6B">
        <w:rPr>
          <w:rStyle w:val="s0"/>
          <w:b/>
          <w:sz w:val="24"/>
        </w:rPr>
        <w:t>және</w:t>
      </w:r>
      <w:proofErr w:type="spellEnd"/>
      <w:r w:rsidRPr="004E1F6B">
        <w:rPr>
          <w:rStyle w:val="s0"/>
          <w:b/>
          <w:sz w:val="24"/>
        </w:rPr>
        <w:t xml:space="preserve"> </w:t>
      </w:r>
      <w:proofErr w:type="spellStart"/>
      <w:r w:rsidRPr="004E1F6B">
        <w:rPr>
          <w:rStyle w:val="s0"/>
          <w:b/>
          <w:sz w:val="24"/>
        </w:rPr>
        <w:t>реттеліп</w:t>
      </w:r>
      <w:proofErr w:type="spellEnd"/>
      <w:r w:rsidRPr="004E1F6B">
        <w:rPr>
          <w:rStyle w:val="s0"/>
          <w:b/>
          <w:sz w:val="24"/>
        </w:rPr>
        <w:t xml:space="preserve"> </w:t>
      </w:r>
    </w:p>
    <w:p w14:paraId="27548959" w14:textId="77777777" w:rsidR="00C72C29" w:rsidRDefault="00C72C29" w:rsidP="00C72C29">
      <w:pPr>
        <w:spacing w:after="0" w:line="240" w:lineRule="auto"/>
        <w:jc w:val="center"/>
        <w:rPr>
          <w:rStyle w:val="s0"/>
          <w:b/>
          <w:sz w:val="24"/>
        </w:rPr>
      </w:pPr>
      <w:proofErr w:type="spellStart"/>
      <w:r w:rsidRPr="004E1F6B">
        <w:rPr>
          <w:rStyle w:val="s0"/>
          <w:b/>
          <w:sz w:val="24"/>
        </w:rPr>
        <w:t>көрсетілетін</w:t>
      </w:r>
      <w:proofErr w:type="spellEnd"/>
      <w:r w:rsidRPr="004E1F6B">
        <w:rPr>
          <w:rStyle w:val="s0"/>
          <w:b/>
          <w:sz w:val="24"/>
        </w:rPr>
        <w:t xml:space="preserve"> </w:t>
      </w:r>
      <w:proofErr w:type="spellStart"/>
      <w:r w:rsidRPr="004E1F6B">
        <w:rPr>
          <w:rStyle w:val="s0"/>
          <w:b/>
          <w:sz w:val="24"/>
        </w:rPr>
        <w:t>қызметтердің</w:t>
      </w:r>
      <w:proofErr w:type="spellEnd"/>
      <w:r w:rsidRPr="004E1F6B">
        <w:rPr>
          <w:rStyle w:val="s0"/>
          <w:b/>
          <w:sz w:val="24"/>
        </w:rPr>
        <w:t xml:space="preserve"> </w:t>
      </w:r>
      <w:proofErr w:type="spellStart"/>
      <w:r w:rsidRPr="004E1F6B">
        <w:rPr>
          <w:rStyle w:val="s0"/>
          <w:b/>
          <w:sz w:val="24"/>
        </w:rPr>
        <w:t>сенімділігі</w:t>
      </w:r>
      <w:proofErr w:type="spellEnd"/>
      <w:r w:rsidRPr="004E1F6B">
        <w:rPr>
          <w:rStyle w:val="s0"/>
          <w:b/>
          <w:sz w:val="24"/>
        </w:rPr>
        <w:t xml:space="preserve"> </w:t>
      </w:r>
      <w:proofErr w:type="spellStart"/>
      <w:r w:rsidRPr="004E1F6B">
        <w:rPr>
          <w:rStyle w:val="s0"/>
          <w:b/>
          <w:sz w:val="24"/>
        </w:rPr>
        <w:t>және</w:t>
      </w:r>
      <w:proofErr w:type="spellEnd"/>
      <w:r w:rsidRPr="004E1F6B">
        <w:rPr>
          <w:rStyle w:val="s0"/>
          <w:b/>
          <w:sz w:val="24"/>
        </w:rPr>
        <w:t xml:space="preserve"> сапа </w:t>
      </w:r>
      <w:proofErr w:type="spellStart"/>
      <w:r w:rsidRPr="004E1F6B">
        <w:rPr>
          <w:rStyle w:val="s0"/>
          <w:b/>
          <w:sz w:val="24"/>
        </w:rPr>
        <w:t>көрсеткіштерінің</w:t>
      </w:r>
      <w:proofErr w:type="spellEnd"/>
      <w:r w:rsidRPr="004E1F6B">
        <w:rPr>
          <w:rStyle w:val="s0"/>
          <w:b/>
          <w:sz w:val="24"/>
        </w:rPr>
        <w:t xml:space="preserve"> </w:t>
      </w:r>
      <w:proofErr w:type="spellStart"/>
      <w:r w:rsidRPr="004E1F6B">
        <w:rPr>
          <w:rStyle w:val="s0"/>
          <w:b/>
          <w:sz w:val="24"/>
        </w:rPr>
        <w:t>сақталуы</w:t>
      </w:r>
      <w:proofErr w:type="spellEnd"/>
      <w:r w:rsidRPr="004E1F6B">
        <w:rPr>
          <w:rStyle w:val="s0"/>
          <w:b/>
          <w:sz w:val="24"/>
        </w:rPr>
        <w:t xml:space="preserve"> </w:t>
      </w:r>
      <w:proofErr w:type="spellStart"/>
      <w:r w:rsidRPr="004E1F6B">
        <w:rPr>
          <w:rStyle w:val="s0"/>
          <w:b/>
          <w:sz w:val="24"/>
        </w:rPr>
        <w:t>туралы</w:t>
      </w:r>
      <w:proofErr w:type="spellEnd"/>
      <w:r w:rsidRPr="004E1F6B">
        <w:rPr>
          <w:rStyle w:val="s0"/>
          <w:b/>
          <w:sz w:val="24"/>
        </w:rPr>
        <w:t xml:space="preserve">, </w:t>
      </w:r>
      <w:proofErr w:type="spellStart"/>
      <w:r w:rsidRPr="004E1F6B">
        <w:rPr>
          <w:rStyle w:val="s0"/>
          <w:b/>
          <w:sz w:val="24"/>
        </w:rPr>
        <w:t>бекітілген</w:t>
      </w:r>
      <w:proofErr w:type="spellEnd"/>
      <w:r w:rsidRPr="004E1F6B">
        <w:rPr>
          <w:rStyle w:val="s0"/>
          <w:b/>
          <w:sz w:val="24"/>
        </w:rPr>
        <w:t xml:space="preserve"> </w:t>
      </w:r>
      <w:proofErr w:type="spellStart"/>
      <w:r w:rsidRPr="004E1F6B">
        <w:rPr>
          <w:rStyle w:val="s0"/>
          <w:b/>
          <w:sz w:val="24"/>
        </w:rPr>
        <w:t>тарифтік</w:t>
      </w:r>
      <w:proofErr w:type="spellEnd"/>
      <w:r w:rsidRPr="004E1F6B">
        <w:rPr>
          <w:rStyle w:val="s0"/>
          <w:b/>
          <w:sz w:val="24"/>
        </w:rPr>
        <w:t xml:space="preserve"> </w:t>
      </w:r>
    </w:p>
    <w:p w14:paraId="7125EF19" w14:textId="77777777" w:rsidR="00C72C29" w:rsidRPr="00021DB9" w:rsidRDefault="00C72C29" w:rsidP="00C72C29">
      <w:pPr>
        <w:spacing w:after="0" w:line="240" w:lineRule="auto"/>
        <w:jc w:val="center"/>
        <w:rPr>
          <w:rStyle w:val="s0"/>
          <w:b/>
          <w:sz w:val="24"/>
          <w:szCs w:val="24"/>
          <w:lang w:val="kk-KZ"/>
        </w:rPr>
      </w:pPr>
      <w:proofErr w:type="spellStart"/>
      <w:r w:rsidRPr="004E1F6B">
        <w:rPr>
          <w:rStyle w:val="s0"/>
          <w:b/>
          <w:sz w:val="24"/>
        </w:rPr>
        <w:t>сметаның</w:t>
      </w:r>
      <w:proofErr w:type="spellEnd"/>
      <w:r w:rsidRPr="004E1F6B">
        <w:rPr>
          <w:rStyle w:val="s0"/>
          <w:b/>
          <w:sz w:val="24"/>
        </w:rPr>
        <w:t xml:space="preserve"> </w:t>
      </w:r>
      <w:proofErr w:type="spellStart"/>
      <w:r w:rsidRPr="004E1F6B">
        <w:rPr>
          <w:rStyle w:val="s0"/>
          <w:b/>
          <w:sz w:val="24"/>
        </w:rPr>
        <w:t>орындалуы</w:t>
      </w:r>
      <w:proofErr w:type="spellEnd"/>
      <w:r w:rsidRPr="004E1F6B">
        <w:rPr>
          <w:rStyle w:val="s0"/>
          <w:b/>
          <w:sz w:val="24"/>
        </w:rPr>
        <w:t xml:space="preserve"> </w:t>
      </w:r>
      <w:proofErr w:type="spellStart"/>
      <w:r w:rsidRPr="004E1F6B">
        <w:rPr>
          <w:rStyle w:val="s0"/>
          <w:b/>
          <w:sz w:val="24"/>
        </w:rPr>
        <w:t>туралы</w:t>
      </w:r>
      <w:proofErr w:type="spellEnd"/>
      <w:r w:rsidRPr="004E1F6B">
        <w:rPr>
          <w:rStyle w:val="s0"/>
          <w:b/>
          <w:sz w:val="24"/>
        </w:rPr>
        <w:t xml:space="preserve"> «</w:t>
      </w:r>
      <w:proofErr w:type="spellStart"/>
      <w:r w:rsidRPr="004E1F6B">
        <w:rPr>
          <w:rStyle w:val="s0"/>
          <w:b/>
          <w:sz w:val="24"/>
        </w:rPr>
        <w:t>Біріккен</w:t>
      </w:r>
      <w:proofErr w:type="spellEnd"/>
      <w:r w:rsidRPr="004E1F6B">
        <w:rPr>
          <w:rStyle w:val="s0"/>
          <w:b/>
          <w:sz w:val="24"/>
        </w:rPr>
        <w:t xml:space="preserve"> </w:t>
      </w:r>
      <w:proofErr w:type="spellStart"/>
      <w:r w:rsidRPr="004E1F6B">
        <w:rPr>
          <w:rStyle w:val="s0"/>
          <w:b/>
          <w:sz w:val="24"/>
        </w:rPr>
        <w:t>ЭнергоСервис</w:t>
      </w:r>
      <w:proofErr w:type="spellEnd"/>
      <w:r w:rsidRPr="004E1F6B">
        <w:rPr>
          <w:rStyle w:val="s0"/>
          <w:b/>
          <w:sz w:val="24"/>
        </w:rPr>
        <w:t xml:space="preserve"> </w:t>
      </w:r>
      <w:proofErr w:type="spellStart"/>
      <w:r w:rsidRPr="004E1F6B">
        <w:rPr>
          <w:rStyle w:val="s0"/>
          <w:b/>
          <w:sz w:val="24"/>
        </w:rPr>
        <w:t>Компаниясы</w:t>
      </w:r>
      <w:proofErr w:type="spellEnd"/>
      <w:r w:rsidRPr="004E1F6B">
        <w:rPr>
          <w:rStyle w:val="s0"/>
          <w:b/>
          <w:sz w:val="24"/>
        </w:rPr>
        <w:t xml:space="preserve">» АҚ </w:t>
      </w:r>
      <w:proofErr w:type="spellStart"/>
      <w:r w:rsidRPr="004E1F6B">
        <w:rPr>
          <w:rStyle w:val="s0"/>
          <w:b/>
          <w:sz w:val="24"/>
        </w:rPr>
        <w:t>есебі</w:t>
      </w:r>
      <w:proofErr w:type="spellEnd"/>
    </w:p>
    <w:p w14:paraId="57529521" w14:textId="77777777" w:rsidR="00C72C29" w:rsidRPr="001B10B6" w:rsidRDefault="00C72C29" w:rsidP="00C72C29">
      <w:pPr>
        <w:pStyle w:val="a3"/>
        <w:spacing w:after="0" w:line="240" w:lineRule="auto"/>
        <w:ind w:left="0"/>
        <w:jc w:val="both"/>
        <w:rPr>
          <w:rFonts w:ascii="Times New Roman" w:hAnsi="Times New Roman" w:cs="Times New Roman"/>
        </w:rPr>
      </w:pPr>
    </w:p>
    <w:p w14:paraId="1630075B" w14:textId="77777777" w:rsidR="00C72C29" w:rsidRDefault="00C72C29" w:rsidP="00D0692A">
      <w:pPr>
        <w:pStyle w:val="a3"/>
        <w:numPr>
          <w:ilvl w:val="0"/>
          <w:numId w:val="3"/>
        </w:numPr>
        <w:tabs>
          <w:tab w:val="left" w:pos="284"/>
        </w:tabs>
        <w:spacing w:after="0" w:line="240" w:lineRule="auto"/>
        <w:ind w:left="-284" w:firstLine="284"/>
        <w:jc w:val="both"/>
        <w:rPr>
          <w:rFonts w:ascii="Times New Roman" w:hAnsi="Times New Roman" w:cs="Times New Roman"/>
          <w:b/>
        </w:rPr>
      </w:pPr>
      <w:r>
        <w:rPr>
          <w:rFonts w:ascii="Times New Roman" w:hAnsi="Times New Roman" w:cs="Times New Roman"/>
          <w:b/>
        </w:rPr>
        <w:t xml:space="preserve">2024 </w:t>
      </w:r>
      <w:proofErr w:type="spellStart"/>
      <w:r>
        <w:rPr>
          <w:rFonts w:ascii="Times New Roman" w:hAnsi="Times New Roman" w:cs="Times New Roman"/>
          <w:b/>
        </w:rPr>
        <w:t>жылғы</w:t>
      </w:r>
      <w:proofErr w:type="spellEnd"/>
      <w:r>
        <w:rPr>
          <w:rFonts w:ascii="Times New Roman" w:hAnsi="Times New Roman" w:cs="Times New Roman"/>
          <w:b/>
        </w:rPr>
        <w:t xml:space="preserve"> </w:t>
      </w:r>
      <w:proofErr w:type="spellStart"/>
      <w:r w:rsidRPr="000D0416">
        <w:rPr>
          <w:rFonts w:ascii="Times New Roman" w:hAnsi="Times New Roman" w:cs="Times New Roman"/>
          <w:b/>
        </w:rPr>
        <w:t>негізгі</w:t>
      </w:r>
      <w:proofErr w:type="spellEnd"/>
      <w:r w:rsidRPr="000D0416">
        <w:rPr>
          <w:rFonts w:ascii="Times New Roman" w:hAnsi="Times New Roman" w:cs="Times New Roman"/>
          <w:b/>
        </w:rPr>
        <w:t xml:space="preserve"> </w:t>
      </w:r>
      <w:proofErr w:type="spellStart"/>
      <w:r w:rsidRPr="000D0416">
        <w:rPr>
          <w:rFonts w:ascii="Times New Roman" w:hAnsi="Times New Roman" w:cs="Times New Roman"/>
          <w:b/>
        </w:rPr>
        <w:t>қ</w:t>
      </w:r>
      <w:r>
        <w:rPr>
          <w:rFonts w:ascii="Times New Roman" w:hAnsi="Times New Roman" w:cs="Times New Roman"/>
          <w:b/>
        </w:rPr>
        <w:t>аржы-экономикалық</w:t>
      </w:r>
      <w:proofErr w:type="spellEnd"/>
      <w:r>
        <w:rPr>
          <w:rFonts w:ascii="Times New Roman" w:hAnsi="Times New Roman" w:cs="Times New Roman"/>
          <w:b/>
        </w:rPr>
        <w:t xml:space="preserve"> </w:t>
      </w:r>
      <w:proofErr w:type="spellStart"/>
      <w:r>
        <w:rPr>
          <w:rFonts w:ascii="Times New Roman" w:hAnsi="Times New Roman" w:cs="Times New Roman"/>
          <w:b/>
        </w:rPr>
        <w:t>көрсеткіштер</w:t>
      </w:r>
      <w:proofErr w:type="spellEnd"/>
    </w:p>
    <w:p w14:paraId="4B96E4E8" w14:textId="77777777" w:rsidR="00C72C29" w:rsidRPr="003D5D95" w:rsidRDefault="00C72C29" w:rsidP="00D0692A">
      <w:pPr>
        <w:pStyle w:val="a3"/>
        <w:tabs>
          <w:tab w:val="left" w:pos="284"/>
        </w:tabs>
        <w:spacing w:after="0" w:line="240" w:lineRule="auto"/>
        <w:ind w:left="-284" w:firstLine="284"/>
        <w:jc w:val="both"/>
        <w:rPr>
          <w:rFonts w:ascii="Times New Roman" w:hAnsi="Times New Roman" w:cs="Times New Roman"/>
          <w:b/>
        </w:rPr>
      </w:pPr>
    </w:p>
    <w:tbl>
      <w:tblPr>
        <w:tblW w:w="15021" w:type="dxa"/>
        <w:jc w:val="center"/>
        <w:tblLook w:val="04A0" w:firstRow="1" w:lastRow="0" w:firstColumn="1" w:lastColumn="0" w:noHBand="0" w:noVBand="1"/>
      </w:tblPr>
      <w:tblGrid>
        <w:gridCol w:w="531"/>
        <w:gridCol w:w="2892"/>
        <w:gridCol w:w="1145"/>
        <w:gridCol w:w="1664"/>
        <w:gridCol w:w="1701"/>
        <w:gridCol w:w="1682"/>
        <w:gridCol w:w="1153"/>
        <w:gridCol w:w="4253"/>
      </w:tblGrid>
      <w:tr w:rsidR="00D0692A" w:rsidRPr="00193798" w14:paraId="5C9D0466" w14:textId="77777777" w:rsidTr="002E125E">
        <w:trPr>
          <w:trHeight w:val="777"/>
          <w:jc w:val="center"/>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8709E" w14:textId="77777777" w:rsidR="00D0692A" w:rsidRPr="00A41E91" w:rsidRDefault="00D0692A" w:rsidP="006F4BDB">
            <w:pPr>
              <w:spacing w:after="0" w:line="240" w:lineRule="auto"/>
              <w:jc w:val="center"/>
              <w:rPr>
                <w:rFonts w:ascii="Times New Roman" w:eastAsia="Times New Roman" w:hAnsi="Times New Roman" w:cs="Times New Roman"/>
                <w:b/>
                <w:bCs/>
                <w:color w:val="000000"/>
                <w:szCs w:val="20"/>
                <w:lang w:eastAsia="ru-RU"/>
              </w:rPr>
            </w:pPr>
            <w:r w:rsidRPr="00A41E91">
              <w:rPr>
                <w:rFonts w:ascii="Times New Roman" w:eastAsia="Times New Roman" w:hAnsi="Times New Roman" w:cs="Times New Roman"/>
                <w:b/>
                <w:bCs/>
                <w:color w:val="000000"/>
                <w:szCs w:val="20"/>
                <w:lang w:eastAsia="ru-RU"/>
              </w:rPr>
              <w:t xml:space="preserve">№ п/п </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68656385"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F0EAF">
              <w:rPr>
                <w:rFonts w:ascii="Times New Roman" w:eastAsia="Times New Roman" w:hAnsi="Times New Roman" w:cs="Times New Roman"/>
                <w:b/>
                <w:bCs/>
                <w:color w:val="000000"/>
                <w:sz w:val="20"/>
                <w:szCs w:val="20"/>
                <w:lang w:eastAsia="ru-RU"/>
              </w:rPr>
              <w:t>Көрсеткіштердің</w:t>
            </w:r>
            <w:proofErr w:type="spellEnd"/>
            <w:r w:rsidRPr="00FF0EAF">
              <w:rPr>
                <w:rFonts w:ascii="Times New Roman" w:eastAsia="Times New Roman" w:hAnsi="Times New Roman" w:cs="Times New Roman"/>
                <w:b/>
                <w:bCs/>
                <w:color w:val="000000"/>
                <w:sz w:val="20"/>
                <w:szCs w:val="20"/>
                <w:lang w:eastAsia="ru-RU"/>
              </w:rPr>
              <w:t xml:space="preserve"> </w:t>
            </w:r>
            <w:proofErr w:type="spellStart"/>
            <w:r w:rsidRPr="00FF0EAF">
              <w:rPr>
                <w:rFonts w:ascii="Times New Roman" w:eastAsia="Times New Roman" w:hAnsi="Times New Roman" w:cs="Times New Roman"/>
                <w:b/>
                <w:bCs/>
                <w:color w:val="000000"/>
                <w:sz w:val="20"/>
                <w:szCs w:val="20"/>
                <w:lang w:eastAsia="ru-RU"/>
              </w:rPr>
              <w:t>атауы</w:t>
            </w:r>
            <w:proofErr w:type="spellEnd"/>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4A7C48E"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r w:rsidRPr="00FF0EAF">
              <w:rPr>
                <w:rFonts w:ascii="Times New Roman" w:eastAsia="Times New Roman" w:hAnsi="Times New Roman" w:cs="Times New Roman"/>
                <w:b/>
                <w:bCs/>
                <w:color w:val="000000"/>
                <w:sz w:val="20"/>
                <w:szCs w:val="20"/>
                <w:lang w:val="kk-KZ" w:eastAsia="ru-RU"/>
              </w:rPr>
              <w:t>Ө</w:t>
            </w:r>
            <w:proofErr w:type="spellStart"/>
            <w:r w:rsidRPr="00FF0EAF">
              <w:rPr>
                <w:rFonts w:ascii="Times New Roman" w:eastAsia="Times New Roman" w:hAnsi="Times New Roman" w:cs="Times New Roman"/>
                <w:b/>
                <w:bCs/>
                <w:color w:val="000000"/>
                <w:sz w:val="20"/>
                <w:szCs w:val="20"/>
                <w:lang w:eastAsia="ru-RU"/>
              </w:rPr>
              <w:t>лш</w:t>
            </w:r>
            <w:proofErr w:type="spellEnd"/>
            <w:r w:rsidRPr="00FF0EAF">
              <w:rPr>
                <w:rFonts w:ascii="Times New Roman" w:eastAsia="Times New Roman" w:hAnsi="Times New Roman" w:cs="Times New Roman"/>
                <w:b/>
                <w:bCs/>
                <w:color w:val="000000"/>
                <w:sz w:val="20"/>
                <w:szCs w:val="20"/>
                <w:lang w:eastAsia="ru-RU"/>
              </w:rPr>
              <w:t xml:space="preserve">. </w:t>
            </w:r>
            <w:r w:rsidRPr="00FF0EAF">
              <w:rPr>
                <w:rFonts w:ascii="Times New Roman" w:eastAsia="Times New Roman" w:hAnsi="Times New Roman" w:cs="Times New Roman"/>
                <w:b/>
                <w:bCs/>
                <w:color w:val="000000"/>
                <w:sz w:val="20"/>
                <w:szCs w:val="20"/>
                <w:lang w:val="kk-KZ" w:eastAsia="ru-RU"/>
              </w:rPr>
              <w:t>бірл</w:t>
            </w:r>
            <w:r w:rsidRPr="00FF0EAF">
              <w:rPr>
                <w:rFonts w:ascii="Times New Roman" w:eastAsia="Times New Roman" w:hAnsi="Times New Roman" w:cs="Times New Roman"/>
                <w:b/>
                <w:bCs/>
                <w:color w:val="000000"/>
                <w:sz w:val="20"/>
                <w:szCs w:val="20"/>
                <w:lang w:eastAsia="ru-RU"/>
              </w:rPr>
              <w:t>.</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32C29E5"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F0EAF">
              <w:rPr>
                <w:rFonts w:ascii="Times New Roman" w:eastAsia="Times New Roman" w:hAnsi="Times New Roman" w:cs="Times New Roman"/>
                <w:b/>
                <w:bCs/>
                <w:color w:val="000000"/>
                <w:sz w:val="20"/>
                <w:szCs w:val="20"/>
                <w:lang w:eastAsia="ru-RU"/>
              </w:rPr>
              <w:t>Уәкілетті</w:t>
            </w:r>
            <w:proofErr w:type="spellEnd"/>
            <w:r w:rsidRPr="00FF0EAF">
              <w:rPr>
                <w:rFonts w:ascii="Times New Roman" w:eastAsia="Times New Roman" w:hAnsi="Times New Roman" w:cs="Times New Roman"/>
                <w:b/>
                <w:bCs/>
                <w:color w:val="000000"/>
                <w:sz w:val="20"/>
                <w:szCs w:val="20"/>
                <w:lang w:eastAsia="ru-RU"/>
              </w:rPr>
              <w:t xml:space="preserve"> орган </w:t>
            </w:r>
            <w:proofErr w:type="spellStart"/>
            <w:r w:rsidRPr="00FF0EAF">
              <w:rPr>
                <w:rFonts w:ascii="Times New Roman" w:eastAsia="Times New Roman" w:hAnsi="Times New Roman" w:cs="Times New Roman"/>
                <w:b/>
                <w:bCs/>
                <w:color w:val="000000"/>
                <w:sz w:val="20"/>
                <w:szCs w:val="20"/>
                <w:lang w:eastAsia="ru-RU"/>
              </w:rPr>
              <w:t>бекіткен</w:t>
            </w:r>
            <w:proofErr w:type="spellEnd"/>
            <w:r w:rsidRPr="00FF0EAF">
              <w:rPr>
                <w:rFonts w:ascii="Times New Roman" w:eastAsia="Times New Roman" w:hAnsi="Times New Roman" w:cs="Times New Roman"/>
                <w:b/>
                <w:bCs/>
                <w:color w:val="000000"/>
                <w:sz w:val="20"/>
                <w:szCs w:val="20"/>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4FF368"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F0EAF">
              <w:rPr>
                <w:rFonts w:ascii="Times New Roman" w:eastAsia="Times New Roman" w:hAnsi="Times New Roman" w:cs="Times New Roman"/>
                <w:b/>
                <w:bCs/>
                <w:color w:val="000000"/>
                <w:sz w:val="20"/>
                <w:szCs w:val="20"/>
                <w:lang w:eastAsia="ru-RU"/>
              </w:rPr>
              <w:t>Нақты</w:t>
            </w:r>
            <w:proofErr w:type="spellEnd"/>
            <w:r w:rsidRPr="00FF0EAF">
              <w:rPr>
                <w:rFonts w:ascii="Times New Roman" w:eastAsia="Times New Roman" w:hAnsi="Times New Roman" w:cs="Times New Roman"/>
                <w:b/>
                <w:bCs/>
                <w:color w:val="000000"/>
                <w:sz w:val="20"/>
                <w:szCs w:val="20"/>
                <w:lang w:eastAsia="ru-RU"/>
              </w:rPr>
              <w:t xml:space="preserve"> </w:t>
            </w:r>
            <w:proofErr w:type="spellStart"/>
            <w:r w:rsidRPr="00FF0EAF">
              <w:rPr>
                <w:rFonts w:ascii="Times New Roman" w:eastAsia="Times New Roman" w:hAnsi="Times New Roman" w:cs="Times New Roman"/>
                <w:b/>
                <w:bCs/>
                <w:color w:val="000000"/>
                <w:sz w:val="20"/>
                <w:szCs w:val="20"/>
                <w:lang w:eastAsia="ru-RU"/>
              </w:rPr>
              <w:t>қалыптасқан</w:t>
            </w:r>
            <w:proofErr w:type="spellEnd"/>
            <w:r w:rsidRPr="00FF0EAF">
              <w:rPr>
                <w:rFonts w:ascii="Times New Roman" w:eastAsia="Times New Roman" w:hAnsi="Times New Roman" w:cs="Times New Roman"/>
                <w:b/>
                <w:bCs/>
                <w:color w:val="000000"/>
                <w:sz w:val="20"/>
                <w:szCs w:val="20"/>
                <w:lang w:eastAsia="ru-RU"/>
              </w:rPr>
              <w:t xml:space="preserve"> </w:t>
            </w:r>
            <w:proofErr w:type="spellStart"/>
            <w:r w:rsidRPr="00FF0EAF">
              <w:rPr>
                <w:rFonts w:ascii="Times New Roman" w:eastAsia="Times New Roman" w:hAnsi="Times New Roman" w:cs="Times New Roman"/>
                <w:b/>
                <w:bCs/>
                <w:color w:val="000000"/>
                <w:sz w:val="20"/>
                <w:szCs w:val="20"/>
                <w:lang w:eastAsia="ru-RU"/>
              </w:rPr>
              <w:t>көрсеткіштер</w:t>
            </w:r>
            <w:proofErr w:type="spellEnd"/>
          </w:p>
        </w:tc>
        <w:tc>
          <w:tcPr>
            <w:tcW w:w="1682" w:type="dxa"/>
            <w:tcBorders>
              <w:top w:val="single" w:sz="4" w:space="0" w:color="auto"/>
              <w:left w:val="nil"/>
              <w:bottom w:val="single" w:sz="4" w:space="0" w:color="auto"/>
              <w:right w:val="single" w:sz="4" w:space="0" w:color="auto"/>
            </w:tcBorders>
            <w:vAlign w:val="center"/>
          </w:tcPr>
          <w:p w14:paraId="2639C5FC"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F0EAF">
              <w:rPr>
                <w:rFonts w:ascii="Times New Roman" w:eastAsia="Times New Roman" w:hAnsi="Times New Roman" w:cs="Times New Roman"/>
                <w:b/>
                <w:bCs/>
                <w:color w:val="000000"/>
                <w:sz w:val="20"/>
                <w:szCs w:val="20"/>
                <w:lang w:eastAsia="ru-RU"/>
              </w:rPr>
              <w:t>Ауытқу</w:t>
            </w:r>
            <w:proofErr w:type="spellEnd"/>
            <w:r w:rsidRPr="00FF0EAF">
              <w:rPr>
                <w:rFonts w:ascii="Times New Roman" w:eastAsia="Times New Roman" w:hAnsi="Times New Roman" w:cs="Times New Roman"/>
                <w:b/>
                <w:bCs/>
                <w:color w:val="000000"/>
                <w:sz w:val="20"/>
                <w:szCs w:val="20"/>
                <w:lang w:eastAsia="ru-RU"/>
              </w:rPr>
              <w:t xml:space="preserve">, мың </w:t>
            </w:r>
            <w:proofErr w:type="spellStart"/>
            <w:r w:rsidRPr="00FF0EAF">
              <w:rPr>
                <w:rFonts w:ascii="Times New Roman" w:eastAsia="Times New Roman" w:hAnsi="Times New Roman" w:cs="Times New Roman"/>
                <w:b/>
                <w:bCs/>
                <w:color w:val="000000"/>
                <w:sz w:val="20"/>
                <w:szCs w:val="20"/>
                <w:lang w:eastAsia="ru-RU"/>
              </w:rPr>
              <w:t>теңге</w:t>
            </w:r>
            <w:proofErr w:type="spellEnd"/>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D1FEE"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val="kk-KZ" w:eastAsia="ru-RU"/>
              </w:rPr>
            </w:pPr>
            <w:proofErr w:type="spellStart"/>
            <w:r w:rsidRPr="00FF0EAF">
              <w:rPr>
                <w:rFonts w:ascii="Times New Roman" w:eastAsia="Times New Roman" w:hAnsi="Times New Roman" w:cs="Times New Roman"/>
                <w:b/>
                <w:bCs/>
                <w:color w:val="000000"/>
                <w:sz w:val="20"/>
                <w:szCs w:val="20"/>
                <w:lang w:eastAsia="ru-RU"/>
              </w:rPr>
              <w:t>Ауытқу</w:t>
            </w:r>
            <w:proofErr w:type="spellEnd"/>
            <w:r w:rsidRPr="00FF0EAF">
              <w:rPr>
                <w:rFonts w:ascii="Times New Roman" w:eastAsia="Times New Roman" w:hAnsi="Times New Roman" w:cs="Times New Roman"/>
                <w:b/>
                <w:bCs/>
                <w:color w:val="000000"/>
                <w:sz w:val="20"/>
                <w:szCs w:val="20"/>
                <w:lang w:eastAsia="ru-RU"/>
              </w:rPr>
              <w:t xml:space="preserve">,  </w:t>
            </w:r>
          </w:p>
          <w:p w14:paraId="226E9699"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r w:rsidRPr="00FF0EAF">
              <w:rPr>
                <w:rFonts w:ascii="Times New Roman" w:eastAsia="Times New Roman" w:hAnsi="Times New Roman" w:cs="Times New Roman"/>
                <w:b/>
                <w:bCs/>
                <w:color w:val="000000"/>
                <w:sz w:val="20"/>
                <w:szCs w:val="20"/>
                <w:lang w:eastAsia="ru-RU"/>
              </w:rPr>
              <w: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7943AB6" w14:textId="77777777" w:rsidR="00D0692A" w:rsidRPr="00FF0EAF"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FF0EAF">
              <w:rPr>
                <w:rFonts w:ascii="Times New Roman" w:eastAsia="Times New Roman" w:hAnsi="Times New Roman" w:cs="Times New Roman"/>
                <w:b/>
                <w:bCs/>
                <w:color w:val="000000"/>
                <w:sz w:val="20"/>
                <w:szCs w:val="20"/>
                <w:lang w:eastAsia="ru-RU"/>
              </w:rPr>
              <w:t>Негіздеме</w:t>
            </w:r>
            <w:proofErr w:type="spellEnd"/>
          </w:p>
        </w:tc>
      </w:tr>
      <w:tr w:rsidR="00D0692A" w:rsidRPr="00193798" w14:paraId="16B64FAD" w14:textId="77777777" w:rsidTr="002E125E">
        <w:trPr>
          <w:trHeight w:val="683"/>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0EBEA44F" w14:textId="77777777" w:rsidR="00D0692A" w:rsidRPr="00915940" w:rsidRDefault="00D0692A" w:rsidP="006F4BD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1</w:t>
            </w:r>
          </w:p>
        </w:tc>
        <w:tc>
          <w:tcPr>
            <w:tcW w:w="2892" w:type="dxa"/>
            <w:tcBorders>
              <w:top w:val="nil"/>
              <w:left w:val="nil"/>
              <w:bottom w:val="single" w:sz="4" w:space="0" w:color="auto"/>
              <w:right w:val="single" w:sz="4" w:space="0" w:color="auto"/>
            </w:tcBorders>
            <w:shd w:val="clear" w:color="auto" w:fill="auto"/>
            <w:vAlign w:val="center"/>
            <w:hideMark/>
          </w:tcPr>
          <w:p w14:paraId="42B229B7" w14:textId="77777777" w:rsidR="00D0692A" w:rsidRPr="00915940" w:rsidRDefault="00D0692A" w:rsidP="006F4BDB">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val="kk-KZ" w:eastAsia="ru-RU"/>
              </w:rPr>
              <w:t>Ұ</w:t>
            </w:r>
            <w:proofErr w:type="spellStart"/>
            <w:r w:rsidRPr="00366D78">
              <w:rPr>
                <w:rFonts w:ascii="Times New Roman" w:eastAsia="Times New Roman" w:hAnsi="Times New Roman" w:cs="Times New Roman"/>
                <w:bCs/>
                <w:sz w:val="20"/>
                <w:szCs w:val="20"/>
                <w:lang w:eastAsia="ru-RU"/>
              </w:rPr>
              <w:t>сынылатын</w:t>
            </w:r>
            <w:proofErr w:type="spellEnd"/>
            <w:r w:rsidRPr="00366D78">
              <w:rPr>
                <w:rFonts w:ascii="Times New Roman" w:eastAsia="Times New Roman" w:hAnsi="Times New Roman" w:cs="Times New Roman"/>
                <w:bCs/>
                <w:sz w:val="20"/>
                <w:szCs w:val="20"/>
                <w:lang w:eastAsia="ru-RU"/>
              </w:rPr>
              <w:t xml:space="preserve"> </w:t>
            </w:r>
            <w:proofErr w:type="spellStart"/>
            <w:r w:rsidRPr="00366D78">
              <w:rPr>
                <w:rFonts w:ascii="Times New Roman" w:eastAsia="Times New Roman" w:hAnsi="Times New Roman" w:cs="Times New Roman"/>
                <w:bCs/>
                <w:sz w:val="20"/>
                <w:szCs w:val="20"/>
                <w:lang w:eastAsia="ru-RU"/>
              </w:rPr>
              <w:t>қызметтер</w:t>
            </w:r>
            <w:proofErr w:type="spellEnd"/>
            <w:r w:rsidRPr="00366D78">
              <w:rPr>
                <w:rFonts w:ascii="Times New Roman" w:eastAsia="Times New Roman" w:hAnsi="Times New Roman" w:cs="Times New Roman"/>
                <w:bCs/>
                <w:sz w:val="20"/>
                <w:szCs w:val="20"/>
                <w:lang w:eastAsia="ru-RU"/>
              </w:rPr>
              <w:t xml:space="preserve"> </w:t>
            </w:r>
            <w:proofErr w:type="spellStart"/>
            <w:r w:rsidRPr="00366D78">
              <w:rPr>
                <w:rFonts w:ascii="Times New Roman" w:eastAsia="Times New Roman" w:hAnsi="Times New Roman" w:cs="Times New Roman"/>
                <w:bCs/>
                <w:sz w:val="20"/>
                <w:szCs w:val="20"/>
                <w:lang w:eastAsia="ru-RU"/>
              </w:rPr>
              <w:t>көлемі</w:t>
            </w:r>
            <w:proofErr w:type="spellEnd"/>
          </w:p>
        </w:tc>
        <w:tc>
          <w:tcPr>
            <w:tcW w:w="1145" w:type="dxa"/>
            <w:tcBorders>
              <w:top w:val="nil"/>
              <w:left w:val="nil"/>
              <w:bottom w:val="single" w:sz="4" w:space="0" w:color="auto"/>
              <w:right w:val="single" w:sz="4" w:space="0" w:color="auto"/>
            </w:tcBorders>
            <w:shd w:val="clear" w:color="auto" w:fill="auto"/>
            <w:vAlign w:val="center"/>
            <w:hideMark/>
          </w:tcPr>
          <w:p w14:paraId="47F7221A"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42A5E"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3 846 943</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23A39B5"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eastAsia="Times New Roman" w:hAnsi="Times New Roman" w:cs="Times New Roman"/>
                <w:sz w:val="20"/>
                <w:szCs w:val="20"/>
                <w:lang w:eastAsia="ru-RU"/>
              </w:rPr>
              <w:t>4 003 275</w:t>
            </w:r>
          </w:p>
        </w:tc>
        <w:tc>
          <w:tcPr>
            <w:tcW w:w="1682" w:type="dxa"/>
            <w:tcBorders>
              <w:top w:val="single" w:sz="4" w:space="0" w:color="auto"/>
              <w:left w:val="nil"/>
              <w:bottom w:val="single" w:sz="4" w:space="0" w:color="auto"/>
              <w:right w:val="single" w:sz="4" w:space="0" w:color="auto"/>
            </w:tcBorders>
            <w:shd w:val="clear" w:color="auto" w:fill="auto"/>
            <w:vAlign w:val="center"/>
          </w:tcPr>
          <w:p w14:paraId="4EC49B69"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156 332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78AEFFF"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4,1%</w:t>
            </w:r>
          </w:p>
        </w:tc>
        <w:tc>
          <w:tcPr>
            <w:tcW w:w="4253" w:type="dxa"/>
            <w:tcBorders>
              <w:top w:val="single" w:sz="4" w:space="0" w:color="auto"/>
              <w:left w:val="nil"/>
              <w:bottom w:val="single" w:sz="4" w:space="0" w:color="auto"/>
              <w:right w:val="single" w:sz="4" w:space="0" w:color="auto"/>
            </w:tcBorders>
            <w:shd w:val="clear" w:color="auto" w:fill="auto"/>
            <w:vAlign w:val="center"/>
          </w:tcPr>
          <w:p w14:paraId="5825F635" w14:textId="77777777" w:rsidR="00D0692A" w:rsidRPr="00C43E5A" w:rsidRDefault="00D0692A" w:rsidP="006F4B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sidRPr="00853117">
              <w:rPr>
                <w:rFonts w:ascii="Times New Roman" w:eastAsia="Times New Roman" w:hAnsi="Times New Roman" w:cs="Times New Roman"/>
                <w:sz w:val="20"/>
                <w:szCs w:val="20"/>
                <w:lang w:eastAsia="ru-RU"/>
              </w:rPr>
              <w:t>БЭСК</w:t>
            </w:r>
            <w:r>
              <w:rPr>
                <w:rFonts w:ascii="Times New Roman" w:eastAsia="Times New Roman" w:hAnsi="Times New Roman" w:cs="Times New Roman"/>
                <w:sz w:val="20"/>
                <w:szCs w:val="20"/>
                <w:lang w:val="kk-KZ" w:eastAsia="ru-RU"/>
              </w:rPr>
              <w:t>»</w:t>
            </w:r>
            <w:r w:rsidRPr="00853117">
              <w:rPr>
                <w:rFonts w:ascii="Times New Roman" w:eastAsia="Times New Roman" w:hAnsi="Times New Roman" w:cs="Times New Roman"/>
                <w:sz w:val="20"/>
                <w:szCs w:val="20"/>
                <w:lang w:eastAsia="ru-RU"/>
              </w:rPr>
              <w:t xml:space="preserve"> АҚ-на </w:t>
            </w:r>
            <w:proofErr w:type="spellStart"/>
            <w:r w:rsidRPr="00853117">
              <w:rPr>
                <w:rFonts w:ascii="Times New Roman" w:eastAsia="Times New Roman" w:hAnsi="Times New Roman" w:cs="Times New Roman"/>
                <w:sz w:val="20"/>
                <w:szCs w:val="20"/>
                <w:lang w:eastAsia="ru-RU"/>
              </w:rPr>
              <w:t>тәуелсіз</w:t>
            </w:r>
            <w:proofErr w:type="spellEnd"/>
            <w:r w:rsidRPr="00853117">
              <w:rPr>
                <w:rFonts w:ascii="Times New Roman" w:eastAsia="Times New Roman" w:hAnsi="Times New Roman" w:cs="Times New Roman"/>
                <w:sz w:val="20"/>
                <w:szCs w:val="20"/>
                <w:lang w:eastAsia="ru-RU"/>
              </w:rPr>
              <w:t xml:space="preserve"> </w:t>
            </w:r>
            <w:proofErr w:type="spellStart"/>
            <w:r w:rsidRPr="00853117">
              <w:rPr>
                <w:rFonts w:ascii="Times New Roman" w:eastAsia="Times New Roman" w:hAnsi="Times New Roman" w:cs="Times New Roman"/>
                <w:sz w:val="20"/>
                <w:szCs w:val="20"/>
                <w:lang w:eastAsia="ru-RU"/>
              </w:rPr>
              <w:t>себептер</w:t>
            </w:r>
            <w:proofErr w:type="spellEnd"/>
            <w:r w:rsidRPr="00853117">
              <w:rPr>
                <w:rFonts w:ascii="Times New Roman" w:eastAsia="Times New Roman" w:hAnsi="Times New Roman" w:cs="Times New Roman"/>
                <w:sz w:val="20"/>
                <w:szCs w:val="20"/>
                <w:lang w:eastAsia="ru-RU"/>
              </w:rPr>
              <w:t xml:space="preserve"> </w:t>
            </w:r>
            <w:proofErr w:type="spellStart"/>
            <w:r w:rsidRPr="00853117">
              <w:rPr>
                <w:rFonts w:ascii="Times New Roman" w:eastAsia="Times New Roman" w:hAnsi="Times New Roman" w:cs="Times New Roman"/>
                <w:sz w:val="20"/>
                <w:szCs w:val="20"/>
                <w:lang w:eastAsia="ru-RU"/>
              </w:rPr>
              <w:t>бойынша</w:t>
            </w:r>
            <w:proofErr w:type="spellEnd"/>
            <w:r w:rsidRPr="00853117">
              <w:rPr>
                <w:rFonts w:ascii="Times New Roman" w:eastAsia="Times New Roman" w:hAnsi="Times New Roman" w:cs="Times New Roman"/>
                <w:sz w:val="20"/>
                <w:szCs w:val="20"/>
                <w:lang w:eastAsia="ru-RU"/>
              </w:rPr>
              <w:t xml:space="preserve"> </w:t>
            </w:r>
            <w:proofErr w:type="spellStart"/>
            <w:r w:rsidRPr="00853117">
              <w:rPr>
                <w:rFonts w:ascii="Times New Roman" w:eastAsia="Times New Roman" w:hAnsi="Times New Roman" w:cs="Times New Roman"/>
                <w:sz w:val="20"/>
                <w:szCs w:val="20"/>
                <w:lang w:eastAsia="ru-RU"/>
              </w:rPr>
              <w:t>көлемнің</w:t>
            </w:r>
            <w:proofErr w:type="spellEnd"/>
            <w:r w:rsidRPr="00853117">
              <w:rPr>
                <w:rFonts w:ascii="Times New Roman" w:eastAsia="Times New Roman" w:hAnsi="Times New Roman" w:cs="Times New Roman"/>
                <w:sz w:val="20"/>
                <w:szCs w:val="20"/>
                <w:lang w:eastAsia="ru-RU"/>
              </w:rPr>
              <w:t xml:space="preserve"> </w:t>
            </w:r>
            <w:proofErr w:type="spellStart"/>
            <w:r w:rsidRPr="00853117">
              <w:rPr>
                <w:rFonts w:ascii="Times New Roman" w:eastAsia="Times New Roman" w:hAnsi="Times New Roman" w:cs="Times New Roman"/>
                <w:sz w:val="20"/>
                <w:szCs w:val="20"/>
                <w:lang w:eastAsia="ru-RU"/>
              </w:rPr>
              <w:t>ұлғаюы</w:t>
            </w:r>
            <w:proofErr w:type="spellEnd"/>
            <w:r w:rsidRPr="00C43E5A">
              <w:rPr>
                <w:rFonts w:ascii="Times New Roman" w:eastAsia="Times New Roman" w:hAnsi="Times New Roman" w:cs="Times New Roman"/>
                <w:sz w:val="20"/>
                <w:szCs w:val="20"/>
                <w:lang w:eastAsia="ru-RU"/>
              </w:rPr>
              <w:t>:</w:t>
            </w:r>
          </w:p>
          <w:p w14:paraId="436330A9" w14:textId="77777777" w:rsidR="00D0692A" w:rsidRPr="00C43E5A" w:rsidRDefault="00D0692A" w:rsidP="006F4BDB">
            <w:pPr>
              <w:spacing w:after="0" w:line="240" w:lineRule="auto"/>
              <w:rPr>
                <w:rFonts w:ascii="Times New Roman" w:eastAsia="Times New Roman" w:hAnsi="Times New Roman" w:cs="Times New Roman"/>
                <w:sz w:val="20"/>
                <w:szCs w:val="20"/>
                <w:lang w:eastAsia="ru-RU"/>
              </w:rPr>
            </w:pPr>
            <w:r w:rsidRPr="00C43E5A">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бұрын</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өтеусіз</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берілетін</w:t>
            </w:r>
            <w:proofErr w:type="spellEnd"/>
            <w:r w:rsidRPr="006B18BE">
              <w:rPr>
                <w:rFonts w:ascii="Times New Roman" w:eastAsia="Times New Roman" w:hAnsi="Times New Roman" w:cs="Times New Roman"/>
                <w:sz w:val="20"/>
                <w:szCs w:val="20"/>
                <w:lang w:eastAsia="ru-RU"/>
              </w:rPr>
              <w:t xml:space="preserve"> «Казцинк» ЖШС </w:t>
            </w:r>
            <w:proofErr w:type="spellStart"/>
            <w:r w:rsidRPr="006B18BE">
              <w:rPr>
                <w:rFonts w:ascii="Times New Roman" w:eastAsia="Times New Roman" w:hAnsi="Times New Roman" w:cs="Times New Roman"/>
                <w:sz w:val="20"/>
                <w:szCs w:val="20"/>
                <w:lang w:eastAsia="ru-RU"/>
              </w:rPr>
              <w:t>тұтынушысына</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электр</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энергиясын</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өтеулі</w:t>
            </w:r>
            <w:proofErr w:type="spellEnd"/>
            <w:r w:rsidRPr="006B18BE">
              <w:rPr>
                <w:rFonts w:ascii="Times New Roman" w:eastAsia="Times New Roman" w:hAnsi="Times New Roman" w:cs="Times New Roman"/>
                <w:sz w:val="20"/>
                <w:szCs w:val="20"/>
                <w:lang w:eastAsia="ru-RU"/>
              </w:rPr>
              <w:t xml:space="preserve"> беру </w:t>
            </w:r>
            <w:proofErr w:type="spellStart"/>
            <w:r w:rsidRPr="006B18BE">
              <w:rPr>
                <w:rFonts w:ascii="Times New Roman" w:eastAsia="Times New Roman" w:hAnsi="Times New Roman" w:cs="Times New Roman"/>
                <w:sz w:val="20"/>
                <w:szCs w:val="20"/>
                <w:lang w:eastAsia="ru-RU"/>
              </w:rPr>
              <w:t>көлемін</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ұлғайту</w:t>
            </w:r>
            <w:proofErr w:type="spellEnd"/>
            <w:r w:rsidRPr="00C43E5A">
              <w:rPr>
                <w:rFonts w:ascii="Times New Roman" w:eastAsia="Times New Roman" w:hAnsi="Times New Roman" w:cs="Times New Roman"/>
                <w:sz w:val="20"/>
                <w:szCs w:val="20"/>
                <w:lang w:eastAsia="ru-RU"/>
              </w:rPr>
              <w:t>;</w:t>
            </w:r>
          </w:p>
          <w:p w14:paraId="4F4EA254" w14:textId="77777777" w:rsidR="00D0692A" w:rsidRPr="00193798" w:rsidRDefault="00D0692A" w:rsidP="006F4BDB">
            <w:pPr>
              <w:spacing w:after="0" w:line="240" w:lineRule="auto"/>
              <w:rPr>
                <w:rFonts w:ascii="Times New Roman" w:eastAsia="Times New Roman" w:hAnsi="Times New Roman" w:cs="Times New Roman"/>
                <w:sz w:val="20"/>
                <w:szCs w:val="20"/>
                <w:lang w:eastAsia="ru-RU"/>
              </w:rPr>
            </w:pPr>
            <w:r w:rsidRPr="00C43E5A">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w:t>
            </w:r>
            <w:proofErr w:type="spellStart"/>
            <w:r w:rsidRPr="006B18BE">
              <w:rPr>
                <w:rFonts w:ascii="Times New Roman" w:eastAsia="Times New Roman" w:hAnsi="Times New Roman" w:cs="Times New Roman"/>
                <w:sz w:val="20"/>
                <w:szCs w:val="20"/>
                <w:lang w:eastAsia="ru-RU"/>
              </w:rPr>
              <w:t>Шығысэнерготрейд</w:t>
            </w:r>
            <w:proofErr w:type="spellEnd"/>
            <w:r>
              <w:rPr>
                <w:rFonts w:ascii="Times New Roman" w:eastAsia="Times New Roman" w:hAnsi="Times New Roman" w:cs="Times New Roman"/>
                <w:sz w:val="20"/>
                <w:szCs w:val="20"/>
                <w:lang w:val="kk-KZ" w:eastAsia="ru-RU"/>
              </w:rPr>
              <w:t>»</w:t>
            </w:r>
            <w:r w:rsidRPr="006B18BE">
              <w:rPr>
                <w:rFonts w:ascii="Times New Roman" w:eastAsia="Times New Roman" w:hAnsi="Times New Roman" w:cs="Times New Roman"/>
                <w:sz w:val="20"/>
                <w:szCs w:val="20"/>
                <w:lang w:eastAsia="ru-RU"/>
              </w:rPr>
              <w:t xml:space="preserve"> ЖШС </w:t>
            </w:r>
            <w:proofErr w:type="spellStart"/>
            <w:r w:rsidRPr="006B18BE">
              <w:rPr>
                <w:rFonts w:ascii="Times New Roman" w:eastAsia="Times New Roman" w:hAnsi="Times New Roman" w:cs="Times New Roman"/>
                <w:sz w:val="20"/>
                <w:szCs w:val="20"/>
                <w:lang w:eastAsia="ru-RU"/>
              </w:rPr>
              <w:t>тұтынушыларының</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электр</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энергиясын</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тұтыну</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көлемінің</w:t>
            </w:r>
            <w:proofErr w:type="spellEnd"/>
            <w:r w:rsidRPr="006B18BE">
              <w:rPr>
                <w:rFonts w:ascii="Times New Roman" w:eastAsia="Times New Roman" w:hAnsi="Times New Roman" w:cs="Times New Roman"/>
                <w:sz w:val="20"/>
                <w:szCs w:val="20"/>
                <w:lang w:eastAsia="ru-RU"/>
              </w:rPr>
              <w:t xml:space="preserve"> </w:t>
            </w:r>
            <w:proofErr w:type="spellStart"/>
            <w:r w:rsidRPr="006B18BE">
              <w:rPr>
                <w:rFonts w:ascii="Times New Roman" w:eastAsia="Times New Roman" w:hAnsi="Times New Roman" w:cs="Times New Roman"/>
                <w:sz w:val="20"/>
                <w:szCs w:val="20"/>
                <w:lang w:eastAsia="ru-RU"/>
              </w:rPr>
              <w:t>ұлғайуы</w:t>
            </w:r>
            <w:proofErr w:type="spellEnd"/>
            <w:r w:rsidRPr="00C43E5A">
              <w:rPr>
                <w:rFonts w:ascii="Times New Roman" w:eastAsia="Times New Roman" w:hAnsi="Times New Roman" w:cs="Times New Roman"/>
                <w:sz w:val="20"/>
                <w:szCs w:val="20"/>
                <w:lang w:eastAsia="ru-RU"/>
              </w:rPr>
              <w:t>.</w:t>
            </w:r>
          </w:p>
        </w:tc>
      </w:tr>
      <w:tr w:rsidR="00D0692A" w:rsidRPr="00193798" w14:paraId="2C6560DD" w14:textId="77777777" w:rsidTr="002E125E">
        <w:trPr>
          <w:trHeight w:val="604"/>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6B1B6D8C" w14:textId="77777777" w:rsidR="00D0692A" w:rsidRPr="00915940" w:rsidRDefault="00D0692A" w:rsidP="006F4BD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2</w:t>
            </w:r>
          </w:p>
        </w:tc>
        <w:tc>
          <w:tcPr>
            <w:tcW w:w="2892" w:type="dxa"/>
            <w:tcBorders>
              <w:top w:val="nil"/>
              <w:left w:val="nil"/>
              <w:bottom w:val="single" w:sz="4" w:space="0" w:color="auto"/>
              <w:right w:val="single" w:sz="4" w:space="0" w:color="auto"/>
            </w:tcBorders>
            <w:shd w:val="clear" w:color="auto" w:fill="auto"/>
            <w:vAlign w:val="center"/>
            <w:hideMark/>
          </w:tcPr>
          <w:p w14:paraId="16467B90" w14:textId="77777777" w:rsidR="00D0692A" w:rsidRPr="00915940" w:rsidRDefault="00D0692A" w:rsidP="006F4BDB">
            <w:pPr>
              <w:spacing w:after="0" w:line="240" w:lineRule="auto"/>
              <w:rPr>
                <w:rFonts w:ascii="Times New Roman" w:eastAsia="Times New Roman" w:hAnsi="Times New Roman" w:cs="Times New Roman"/>
                <w:sz w:val="20"/>
                <w:szCs w:val="20"/>
                <w:lang w:eastAsia="ru-RU"/>
              </w:rPr>
            </w:pPr>
            <w:proofErr w:type="spellStart"/>
            <w:r w:rsidRPr="00366D78">
              <w:rPr>
                <w:rFonts w:ascii="Times New Roman" w:eastAsia="Times New Roman" w:hAnsi="Times New Roman" w:cs="Times New Roman"/>
                <w:sz w:val="20"/>
                <w:szCs w:val="20"/>
                <w:lang w:eastAsia="ru-RU"/>
              </w:rPr>
              <w:t>Барлық</w:t>
            </w:r>
            <w:proofErr w:type="spellEnd"/>
            <w:r w:rsidRPr="00366D78">
              <w:rPr>
                <w:rFonts w:ascii="Times New Roman" w:eastAsia="Times New Roman" w:hAnsi="Times New Roman" w:cs="Times New Roman"/>
                <w:sz w:val="20"/>
                <w:szCs w:val="20"/>
                <w:lang w:eastAsia="ru-RU"/>
              </w:rPr>
              <w:t xml:space="preserve"> </w:t>
            </w:r>
            <w:proofErr w:type="spellStart"/>
            <w:r w:rsidRPr="00366D78">
              <w:rPr>
                <w:rFonts w:ascii="Times New Roman" w:eastAsia="Times New Roman" w:hAnsi="Times New Roman" w:cs="Times New Roman"/>
                <w:sz w:val="20"/>
                <w:szCs w:val="20"/>
                <w:lang w:eastAsia="ru-RU"/>
              </w:rPr>
              <w:t>кірістер</w:t>
            </w:r>
            <w:proofErr w:type="spellEnd"/>
          </w:p>
        </w:tc>
        <w:tc>
          <w:tcPr>
            <w:tcW w:w="1145" w:type="dxa"/>
            <w:tcBorders>
              <w:top w:val="nil"/>
              <w:left w:val="nil"/>
              <w:bottom w:val="single" w:sz="4" w:space="0" w:color="auto"/>
              <w:right w:val="single" w:sz="4" w:space="0" w:color="auto"/>
            </w:tcBorders>
            <w:shd w:val="clear" w:color="auto" w:fill="auto"/>
            <w:vAlign w:val="center"/>
            <w:hideMark/>
          </w:tcPr>
          <w:p w14:paraId="28FF05C7"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те</w:t>
            </w:r>
            <w:r>
              <w:rPr>
                <w:rFonts w:ascii="Times New Roman" w:eastAsia="Times New Roman" w:hAnsi="Times New Roman" w:cs="Times New Roman"/>
                <w:sz w:val="20"/>
                <w:szCs w:val="20"/>
                <w:lang w:val="kk-KZ" w:eastAsia="ru-RU"/>
              </w:rPr>
              <w:t>ң</w:t>
            </w:r>
            <w:proofErr w:type="spellStart"/>
            <w:r w:rsidRPr="00915940">
              <w:rPr>
                <w:rFonts w:ascii="Times New Roman" w:eastAsia="Times New Roman" w:hAnsi="Times New Roman" w:cs="Times New Roman"/>
                <w:sz w:val="20"/>
                <w:szCs w:val="20"/>
                <w:lang w:eastAsia="ru-RU"/>
              </w:rPr>
              <w:t>ге</w:t>
            </w:r>
            <w:proofErr w:type="spellEnd"/>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D5B30"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sidRPr="00915940">
              <w:rPr>
                <w:rFonts w:ascii="Times New Roman" w:eastAsia="Times New Roman" w:hAnsi="Times New Roman" w:cs="Times New Roman"/>
                <w:sz w:val="20"/>
                <w:szCs w:val="20"/>
                <w:lang w:eastAsia="ru-RU"/>
              </w:rPr>
              <w:t>43 808 798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BF02D9B"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45 597 307  </w:t>
            </w:r>
          </w:p>
        </w:tc>
        <w:tc>
          <w:tcPr>
            <w:tcW w:w="1682" w:type="dxa"/>
            <w:tcBorders>
              <w:top w:val="single" w:sz="4" w:space="0" w:color="auto"/>
              <w:left w:val="nil"/>
              <w:bottom w:val="single" w:sz="4" w:space="0" w:color="auto"/>
              <w:right w:val="single" w:sz="4" w:space="0" w:color="auto"/>
            </w:tcBorders>
            <w:shd w:val="clear" w:color="auto" w:fill="auto"/>
            <w:vAlign w:val="center"/>
          </w:tcPr>
          <w:p w14:paraId="48128619"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1 788 509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9AF516A"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4,1%</w:t>
            </w:r>
          </w:p>
        </w:tc>
        <w:tc>
          <w:tcPr>
            <w:tcW w:w="4253" w:type="dxa"/>
            <w:tcBorders>
              <w:top w:val="single" w:sz="4" w:space="0" w:color="auto"/>
              <w:left w:val="nil"/>
              <w:bottom w:val="single" w:sz="4" w:space="0" w:color="auto"/>
              <w:right w:val="single" w:sz="4" w:space="0" w:color="auto"/>
            </w:tcBorders>
            <w:shd w:val="clear" w:color="auto" w:fill="auto"/>
            <w:vAlign w:val="center"/>
          </w:tcPr>
          <w:p w14:paraId="25D30B4D" w14:textId="77777777" w:rsidR="00D0692A" w:rsidRPr="00193798" w:rsidRDefault="00D0692A" w:rsidP="006F4BDB">
            <w:pPr>
              <w:spacing w:after="0" w:line="240" w:lineRule="auto"/>
              <w:rPr>
                <w:rFonts w:ascii="Times New Roman" w:eastAsia="Times New Roman" w:hAnsi="Times New Roman" w:cs="Times New Roman"/>
                <w:sz w:val="20"/>
                <w:szCs w:val="20"/>
                <w:lang w:eastAsia="ru-RU"/>
              </w:rPr>
            </w:pPr>
            <w:r w:rsidRPr="0038398B">
              <w:rPr>
                <w:rFonts w:ascii="Times New Roman" w:eastAsia="Times New Roman" w:hAnsi="Times New Roman" w:cs="Times New Roman"/>
                <w:sz w:val="20"/>
                <w:szCs w:val="20"/>
                <w:lang w:eastAsia="ru-RU"/>
              </w:rPr>
              <w:t xml:space="preserve">Электр </w:t>
            </w:r>
            <w:proofErr w:type="spellStart"/>
            <w:r w:rsidRPr="0038398B">
              <w:rPr>
                <w:rFonts w:ascii="Times New Roman" w:eastAsia="Times New Roman" w:hAnsi="Times New Roman" w:cs="Times New Roman"/>
                <w:sz w:val="20"/>
                <w:szCs w:val="20"/>
                <w:lang w:eastAsia="ru-RU"/>
              </w:rPr>
              <w:t>энергиясын</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берудің</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өтеулі</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көлемінің</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ұлғаюына</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байланысты</w:t>
            </w:r>
            <w:proofErr w:type="spellEnd"/>
          </w:p>
        </w:tc>
      </w:tr>
      <w:tr w:rsidR="00D0692A" w:rsidRPr="00193798" w14:paraId="14EE0F9F" w14:textId="77777777" w:rsidTr="002E125E">
        <w:trPr>
          <w:trHeight w:val="840"/>
          <w:jc w:val="center"/>
        </w:trPr>
        <w:tc>
          <w:tcPr>
            <w:tcW w:w="531" w:type="dxa"/>
            <w:tcBorders>
              <w:top w:val="nil"/>
              <w:left w:val="single" w:sz="4" w:space="0" w:color="auto"/>
              <w:bottom w:val="single" w:sz="4" w:space="0" w:color="auto"/>
              <w:right w:val="single" w:sz="4" w:space="0" w:color="auto"/>
            </w:tcBorders>
            <w:shd w:val="clear" w:color="auto" w:fill="auto"/>
            <w:noWrap/>
            <w:vAlign w:val="center"/>
            <w:hideMark/>
          </w:tcPr>
          <w:p w14:paraId="4841DA99" w14:textId="77777777" w:rsidR="00D0692A" w:rsidRPr="00915940" w:rsidRDefault="00D0692A" w:rsidP="006F4BDB">
            <w:pPr>
              <w:spacing w:after="0" w:line="240" w:lineRule="auto"/>
              <w:jc w:val="center"/>
              <w:rPr>
                <w:rFonts w:ascii="Times New Roman" w:eastAsia="Times New Roman" w:hAnsi="Times New Roman" w:cs="Times New Roman"/>
                <w:b/>
                <w:bCs/>
                <w:sz w:val="20"/>
                <w:szCs w:val="20"/>
                <w:lang w:eastAsia="ru-RU"/>
              </w:rPr>
            </w:pPr>
            <w:r w:rsidRPr="00915940">
              <w:rPr>
                <w:rFonts w:ascii="Times New Roman" w:eastAsia="Times New Roman" w:hAnsi="Times New Roman" w:cs="Times New Roman"/>
                <w:b/>
                <w:bCs/>
                <w:sz w:val="20"/>
                <w:szCs w:val="20"/>
                <w:lang w:eastAsia="ru-RU"/>
              </w:rPr>
              <w:t>3</w:t>
            </w:r>
          </w:p>
        </w:tc>
        <w:tc>
          <w:tcPr>
            <w:tcW w:w="2892" w:type="dxa"/>
            <w:tcBorders>
              <w:top w:val="nil"/>
              <w:left w:val="nil"/>
              <w:bottom w:val="single" w:sz="4" w:space="0" w:color="auto"/>
              <w:right w:val="single" w:sz="4" w:space="0" w:color="auto"/>
            </w:tcBorders>
            <w:shd w:val="clear" w:color="auto" w:fill="auto"/>
            <w:vAlign w:val="center"/>
            <w:hideMark/>
          </w:tcPr>
          <w:p w14:paraId="216BF108" w14:textId="77777777" w:rsidR="00D0692A" w:rsidRPr="00915940" w:rsidRDefault="00D0692A" w:rsidP="006F4BDB">
            <w:pPr>
              <w:spacing w:after="0" w:line="240" w:lineRule="auto"/>
              <w:rPr>
                <w:rFonts w:ascii="Times New Roman" w:eastAsia="Times New Roman" w:hAnsi="Times New Roman" w:cs="Times New Roman"/>
                <w:sz w:val="20"/>
                <w:szCs w:val="20"/>
                <w:lang w:eastAsia="ru-RU"/>
              </w:rPr>
            </w:pPr>
            <w:proofErr w:type="spellStart"/>
            <w:r w:rsidRPr="00366D78">
              <w:rPr>
                <w:rFonts w:ascii="Times New Roman" w:eastAsia="Times New Roman" w:hAnsi="Times New Roman" w:cs="Times New Roman"/>
                <w:sz w:val="20"/>
                <w:szCs w:val="20"/>
                <w:lang w:eastAsia="ru-RU"/>
              </w:rPr>
              <w:t>Барлық</w:t>
            </w:r>
            <w:proofErr w:type="spellEnd"/>
            <w:r w:rsidRPr="00366D78">
              <w:rPr>
                <w:rFonts w:ascii="Times New Roman" w:eastAsia="Times New Roman" w:hAnsi="Times New Roman" w:cs="Times New Roman"/>
                <w:sz w:val="20"/>
                <w:szCs w:val="20"/>
                <w:lang w:eastAsia="ru-RU"/>
              </w:rPr>
              <w:t xml:space="preserve"> </w:t>
            </w:r>
            <w:proofErr w:type="spellStart"/>
            <w:r w:rsidRPr="00366D78">
              <w:rPr>
                <w:rFonts w:ascii="Times New Roman" w:eastAsia="Times New Roman" w:hAnsi="Times New Roman" w:cs="Times New Roman"/>
                <w:sz w:val="20"/>
                <w:szCs w:val="20"/>
                <w:lang w:eastAsia="ru-RU"/>
              </w:rPr>
              <w:t>шығыстар</w:t>
            </w:r>
            <w:proofErr w:type="spellEnd"/>
          </w:p>
        </w:tc>
        <w:tc>
          <w:tcPr>
            <w:tcW w:w="1145" w:type="dxa"/>
            <w:tcBorders>
              <w:top w:val="nil"/>
              <w:left w:val="nil"/>
              <w:bottom w:val="single" w:sz="4" w:space="0" w:color="auto"/>
              <w:right w:val="single" w:sz="4" w:space="0" w:color="auto"/>
            </w:tcBorders>
            <w:shd w:val="clear" w:color="auto" w:fill="auto"/>
            <w:vAlign w:val="center"/>
            <w:hideMark/>
          </w:tcPr>
          <w:p w14:paraId="450A8464" w14:textId="77777777" w:rsidR="00D0692A" w:rsidRPr="00915940" w:rsidRDefault="00D0692A" w:rsidP="006F4BD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те</w:t>
            </w:r>
            <w:r>
              <w:rPr>
                <w:rFonts w:ascii="Times New Roman" w:eastAsia="Times New Roman" w:hAnsi="Times New Roman" w:cs="Times New Roman"/>
                <w:sz w:val="20"/>
                <w:szCs w:val="20"/>
                <w:lang w:val="kk-KZ" w:eastAsia="ru-RU"/>
              </w:rPr>
              <w:t>ң</w:t>
            </w:r>
            <w:proofErr w:type="spellStart"/>
            <w:r w:rsidRPr="00915940">
              <w:rPr>
                <w:rFonts w:ascii="Times New Roman" w:eastAsia="Times New Roman" w:hAnsi="Times New Roman" w:cs="Times New Roman"/>
                <w:sz w:val="20"/>
                <w:szCs w:val="20"/>
                <w:lang w:eastAsia="ru-RU"/>
              </w:rPr>
              <w:t>ге</w:t>
            </w:r>
            <w:proofErr w:type="spellEnd"/>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5CAEB"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34 638 038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C66401"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35 066 810  </w:t>
            </w:r>
          </w:p>
        </w:tc>
        <w:tc>
          <w:tcPr>
            <w:tcW w:w="1682" w:type="dxa"/>
            <w:tcBorders>
              <w:top w:val="single" w:sz="4" w:space="0" w:color="auto"/>
              <w:left w:val="nil"/>
              <w:bottom w:val="single" w:sz="4" w:space="0" w:color="auto"/>
              <w:right w:val="single" w:sz="4" w:space="0" w:color="auto"/>
            </w:tcBorders>
            <w:shd w:val="clear" w:color="auto" w:fill="auto"/>
            <w:vAlign w:val="center"/>
          </w:tcPr>
          <w:p w14:paraId="77F72A8A"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 xml:space="preserve">428 772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6027E877" w14:textId="77777777" w:rsidR="00D0692A" w:rsidRPr="009354D9" w:rsidRDefault="00D0692A" w:rsidP="006F4BDB">
            <w:pPr>
              <w:spacing w:after="0" w:line="240" w:lineRule="auto"/>
              <w:jc w:val="center"/>
              <w:rPr>
                <w:rFonts w:ascii="Times New Roman" w:eastAsia="Times New Roman" w:hAnsi="Times New Roman" w:cs="Times New Roman"/>
                <w:sz w:val="20"/>
                <w:szCs w:val="20"/>
                <w:lang w:eastAsia="ru-RU"/>
              </w:rPr>
            </w:pPr>
            <w:r w:rsidRPr="009354D9">
              <w:rPr>
                <w:rFonts w:ascii="Times New Roman" w:hAnsi="Times New Roman" w:cs="Times New Roman"/>
                <w:color w:val="000000"/>
                <w:sz w:val="20"/>
                <w:szCs w:val="20"/>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14:paraId="760E12A4" w14:textId="77777777" w:rsidR="00D0692A" w:rsidRPr="00193798" w:rsidRDefault="00D0692A" w:rsidP="006F4BDB">
            <w:pPr>
              <w:spacing w:after="0" w:line="240" w:lineRule="auto"/>
              <w:rPr>
                <w:rFonts w:ascii="Times New Roman" w:eastAsia="Times New Roman" w:hAnsi="Times New Roman" w:cs="Times New Roman"/>
                <w:sz w:val="20"/>
                <w:szCs w:val="20"/>
                <w:lang w:eastAsia="ru-RU"/>
              </w:rPr>
            </w:pPr>
            <w:proofErr w:type="spellStart"/>
            <w:r w:rsidRPr="0038398B">
              <w:rPr>
                <w:rFonts w:ascii="Times New Roman" w:eastAsia="Times New Roman" w:hAnsi="Times New Roman" w:cs="Times New Roman"/>
                <w:sz w:val="20"/>
                <w:szCs w:val="20"/>
                <w:lang w:eastAsia="ru-RU"/>
              </w:rPr>
              <w:t>Шығындарды</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бөлек</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есепке</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сәйкес</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бөлу</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Реттелетін</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қызмет</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түрін</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көрсетуге</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қажетті</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шығыстар</w:t>
            </w:r>
            <w:proofErr w:type="spellEnd"/>
            <w:r w:rsidRPr="0038398B">
              <w:rPr>
                <w:rFonts w:ascii="Times New Roman" w:eastAsia="Times New Roman" w:hAnsi="Times New Roman" w:cs="Times New Roman"/>
                <w:sz w:val="20"/>
                <w:szCs w:val="20"/>
                <w:lang w:eastAsia="ru-RU"/>
              </w:rPr>
              <w:t xml:space="preserve"> </w:t>
            </w:r>
            <w:proofErr w:type="spellStart"/>
            <w:r w:rsidRPr="0038398B">
              <w:rPr>
                <w:rFonts w:ascii="Times New Roman" w:eastAsia="Times New Roman" w:hAnsi="Times New Roman" w:cs="Times New Roman"/>
                <w:sz w:val="20"/>
                <w:szCs w:val="20"/>
                <w:lang w:eastAsia="ru-RU"/>
              </w:rPr>
              <w:t>ескерілді</w:t>
            </w:r>
            <w:proofErr w:type="spellEnd"/>
          </w:p>
        </w:tc>
      </w:tr>
      <w:tr w:rsidR="00D0692A" w:rsidRPr="00193798" w14:paraId="7420E24D" w14:textId="77777777" w:rsidTr="002E125E">
        <w:trPr>
          <w:trHeight w:val="531"/>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A0BED" w14:textId="77777777" w:rsidR="00D0692A" w:rsidRPr="00B413BC"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r w:rsidRPr="00B413BC">
              <w:rPr>
                <w:rFonts w:ascii="Times New Roman" w:eastAsia="Times New Roman" w:hAnsi="Times New Roman" w:cs="Times New Roman"/>
                <w:b/>
                <w:bCs/>
                <w:color w:val="000000"/>
                <w:sz w:val="20"/>
                <w:szCs w:val="20"/>
                <w:lang w:eastAsia="ru-RU"/>
              </w:rPr>
              <w:t>4</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47082950" w14:textId="77777777" w:rsidR="00D0692A" w:rsidRPr="00B413BC" w:rsidRDefault="00D0692A" w:rsidP="006F4B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Пайда</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F25ADF8" w14:textId="77777777" w:rsidR="00D0692A" w:rsidRPr="00193798" w:rsidRDefault="00D0692A" w:rsidP="006F4B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proofErr w:type="spellStart"/>
            <w:r w:rsidRPr="00193798">
              <w:rPr>
                <w:rFonts w:ascii="Times New Roman" w:eastAsia="Times New Roman" w:hAnsi="Times New Roman" w:cs="Times New Roman"/>
                <w:color w:val="000000"/>
                <w:sz w:val="20"/>
                <w:szCs w:val="20"/>
                <w:lang w:eastAsia="ru-RU"/>
              </w:rPr>
              <w:t>ге</w:t>
            </w:r>
            <w:proofErr w:type="spellEnd"/>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FB6A6"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 xml:space="preserve">9 170 760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B5EB095"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 xml:space="preserve">10 056 140  </w:t>
            </w:r>
          </w:p>
        </w:tc>
        <w:tc>
          <w:tcPr>
            <w:tcW w:w="1682" w:type="dxa"/>
            <w:tcBorders>
              <w:top w:val="single" w:sz="4" w:space="0" w:color="auto"/>
              <w:left w:val="nil"/>
              <w:bottom w:val="single" w:sz="4" w:space="0" w:color="auto"/>
              <w:right w:val="single" w:sz="4" w:space="0" w:color="auto"/>
            </w:tcBorders>
            <w:shd w:val="clear" w:color="auto" w:fill="auto"/>
            <w:vAlign w:val="center"/>
          </w:tcPr>
          <w:p w14:paraId="3AA91966"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 xml:space="preserve">885 381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04402CA9"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9,7%</w:t>
            </w:r>
          </w:p>
        </w:tc>
        <w:tc>
          <w:tcPr>
            <w:tcW w:w="4253" w:type="dxa"/>
            <w:tcBorders>
              <w:top w:val="nil"/>
              <w:left w:val="nil"/>
              <w:bottom w:val="single" w:sz="4" w:space="0" w:color="auto"/>
              <w:right w:val="single" w:sz="4" w:space="0" w:color="auto"/>
            </w:tcBorders>
            <w:shd w:val="clear" w:color="auto" w:fill="auto"/>
            <w:vAlign w:val="center"/>
          </w:tcPr>
          <w:p w14:paraId="2CFDF143" w14:textId="77777777" w:rsidR="00D0692A" w:rsidRPr="00796A6F" w:rsidRDefault="00D0692A" w:rsidP="006F4BDB">
            <w:pPr>
              <w:spacing w:after="0" w:line="240" w:lineRule="auto"/>
              <w:rPr>
                <w:rFonts w:ascii="Times New Roman" w:eastAsia="Times New Roman" w:hAnsi="Times New Roman" w:cs="Times New Roman"/>
                <w:sz w:val="20"/>
                <w:szCs w:val="20"/>
                <w:lang w:eastAsia="ru-RU"/>
              </w:rPr>
            </w:pPr>
            <w:proofErr w:type="spellStart"/>
            <w:r w:rsidRPr="00796A6F">
              <w:rPr>
                <w:rFonts w:ascii="Times New Roman" w:eastAsia="Times New Roman" w:hAnsi="Times New Roman" w:cs="Times New Roman"/>
                <w:sz w:val="20"/>
                <w:szCs w:val="20"/>
                <w:lang w:eastAsia="ru-RU"/>
              </w:rPr>
              <w:t>Көзделген</w:t>
            </w:r>
            <w:proofErr w:type="spellEnd"/>
            <w:r w:rsidRPr="00796A6F">
              <w:rPr>
                <w:rFonts w:ascii="Times New Roman" w:eastAsia="Times New Roman" w:hAnsi="Times New Roman" w:cs="Times New Roman"/>
                <w:sz w:val="20"/>
                <w:szCs w:val="20"/>
                <w:lang w:eastAsia="ru-RU"/>
              </w:rPr>
              <w:t>:</w:t>
            </w:r>
          </w:p>
          <w:p w14:paraId="251D7514" w14:textId="77777777" w:rsidR="00D0692A" w:rsidRPr="00796A6F" w:rsidRDefault="00D0692A" w:rsidP="006F4BDB">
            <w:pPr>
              <w:spacing w:after="0" w:line="240" w:lineRule="auto"/>
              <w:rPr>
                <w:rFonts w:ascii="Times New Roman" w:eastAsia="Times New Roman" w:hAnsi="Times New Roman" w:cs="Times New Roman"/>
                <w:sz w:val="20"/>
                <w:szCs w:val="20"/>
                <w:lang w:eastAsia="ru-RU"/>
              </w:rPr>
            </w:pPr>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инвестициялық</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бағдарламаны</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жүзеге</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асыруға</w:t>
            </w:r>
            <w:proofErr w:type="spellEnd"/>
            <w:r w:rsidRPr="00796A6F">
              <w:rPr>
                <w:rFonts w:ascii="Times New Roman" w:eastAsia="Times New Roman" w:hAnsi="Times New Roman" w:cs="Times New Roman"/>
                <w:sz w:val="20"/>
                <w:szCs w:val="20"/>
                <w:lang w:eastAsia="ru-RU"/>
              </w:rPr>
              <w:t>;</w:t>
            </w:r>
          </w:p>
          <w:p w14:paraId="76213CA8" w14:textId="77777777" w:rsidR="00D0692A" w:rsidRPr="00876664" w:rsidRDefault="00D0692A" w:rsidP="006F4BDB">
            <w:pPr>
              <w:spacing w:after="0" w:line="240" w:lineRule="auto"/>
              <w:rPr>
                <w:rFonts w:ascii="Times New Roman" w:eastAsia="Times New Roman" w:hAnsi="Times New Roman" w:cs="Times New Roman"/>
                <w:sz w:val="20"/>
                <w:szCs w:val="20"/>
                <w:lang w:eastAsia="ru-RU"/>
              </w:rPr>
            </w:pPr>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Аягөз</w:t>
            </w:r>
            <w:proofErr w:type="spellEnd"/>
            <w:r w:rsidRPr="00796A6F">
              <w:rPr>
                <w:rFonts w:ascii="Times New Roman" w:eastAsia="Times New Roman" w:hAnsi="Times New Roman" w:cs="Times New Roman"/>
                <w:sz w:val="20"/>
                <w:szCs w:val="20"/>
                <w:lang w:eastAsia="ru-RU"/>
              </w:rPr>
              <w:t xml:space="preserve"> қ. </w:t>
            </w:r>
            <w:proofErr w:type="spellStart"/>
            <w:r w:rsidRPr="00796A6F">
              <w:rPr>
                <w:rFonts w:ascii="Times New Roman" w:eastAsia="Times New Roman" w:hAnsi="Times New Roman" w:cs="Times New Roman"/>
                <w:sz w:val="20"/>
                <w:szCs w:val="20"/>
                <w:lang w:eastAsia="ru-RU"/>
              </w:rPr>
              <w:t>энергиямен</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жабдықтауды</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қалпына</w:t>
            </w:r>
            <w:proofErr w:type="spellEnd"/>
            <w:r w:rsidRPr="00796A6F">
              <w:rPr>
                <w:rFonts w:ascii="Times New Roman" w:eastAsia="Times New Roman" w:hAnsi="Times New Roman" w:cs="Times New Roman"/>
                <w:sz w:val="20"/>
                <w:szCs w:val="20"/>
                <w:lang w:eastAsia="ru-RU"/>
              </w:rPr>
              <w:t xml:space="preserve"> </w:t>
            </w:r>
            <w:proofErr w:type="spellStart"/>
            <w:r w:rsidRPr="00796A6F">
              <w:rPr>
                <w:rFonts w:ascii="Times New Roman" w:eastAsia="Times New Roman" w:hAnsi="Times New Roman" w:cs="Times New Roman"/>
                <w:sz w:val="20"/>
                <w:szCs w:val="20"/>
                <w:lang w:eastAsia="ru-RU"/>
              </w:rPr>
              <w:t>келтіру</w:t>
            </w:r>
            <w:proofErr w:type="spellEnd"/>
          </w:p>
        </w:tc>
      </w:tr>
      <w:tr w:rsidR="00D0692A" w:rsidRPr="00193798" w14:paraId="7B79D037" w14:textId="77777777" w:rsidTr="002E125E">
        <w:trPr>
          <w:trHeight w:val="491"/>
          <w:jc w:val="center"/>
        </w:trPr>
        <w:tc>
          <w:tcPr>
            <w:tcW w:w="531" w:type="dxa"/>
            <w:tcBorders>
              <w:top w:val="single" w:sz="4" w:space="0" w:color="auto"/>
              <w:left w:val="single" w:sz="4" w:space="0" w:color="auto"/>
              <w:bottom w:val="nil"/>
              <w:right w:val="single" w:sz="4" w:space="0" w:color="auto"/>
            </w:tcBorders>
            <w:shd w:val="clear" w:color="auto" w:fill="auto"/>
            <w:noWrap/>
            <w:vAlign w:val="center"/>
          </w:tcPr>
          <w:p w14:paraId="2C96AC1E" w14:textId="77777777" w:rsidR="00D0692A" w:rsidRPr="00193798"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2892" w:type="dxa"/>
            <w:tcBorders>
              <w:top w:val="single" w:sz="4" w:space="0" w:color="auto"/>
              <w:left w:val="nil"/>
              <w:bottom w:val="single" w:sz="4" w:space="0" w:color="auto"/>
              <w:right w:val="single" w:sz="4" w:space="0" w:color="auto"/>
            </w:tcBorders>
            <w:shd w:val="clear" w:color="auto" w:fill="auto"/>
            <w:vAlign w:val="center"/>
            <w:hideMark/>
          </w:tcPr>
          <w:p w14:paraId="2B55D663" w14:textId="77777777" w:rsidR="00D0692A" w:rsidRPr="00193798" w:rsidRDefault="00D0692A" w:rsidP="006F4BDB">
            <w:pPr>
              <w:spacing w:after="0" w:line="240" w:lineRule="auto"/>
              <w:rPr>
                <w:rFonts w:ascii="Times New Roman" w:eastAsia="Times New Roman" w:hAnsi="Times New Roman" w:cs="Times New Roman"/>
                <w:color w:val="000000"/>
                <w:sz w:val="20"/>
                <w:szCs w:val="20"/>
                <w:lang w:eastAsia="ru-RU"/>
              </w:rPr>
            </w:pPr>
            <w:proofErr w:type="spellStart"/>
            <w:r w:rsidRPr="00366D78">
              <w:rPr>
                <w:rFonts w:ascii="Times New Roman" w:eastAsia="Times New Roman" w:hAnsi="Times New Roman" w:cs="Times New Roman"/>
                <w:color w:val="000000"/>
                <w:sz w:val="20"/>
                <w:szCs w:val="20"/>
                <w:lang w:eastAsia="ru-RU"/>
              </w:rPr>
              <w:t>Нормативтік</w:t>
            </w:r>
            <w:proofErr w:type="spellEnd"/>
            <w:r w:rsidRPr="00366D78">
              <w:rPr>
                <w:rFonts w:ascii="Times New Roman" w:eastAsia="Times New Roman" w:hAnsi="Times New Roman" w:cs="Times New Roman"/>
                <w:color w:val="000000"/>
                <w:sz w:val="20"/>
                <w:szCs w:val="20"/>
                <w:lang w:eastAsia="ru-RU"/>
              </w:rPr>
              <w:t xml:space="preserve"> </w:t>
            </w:r>
            <w:proofErr w:type="spellStart"/>
            <w:r w:rsidRPr="00366D78">
              <w:rPr>
                <w:rFonts w:ascii="Times New Roman" w:eastAsia="Times New Roman" w:hAnsi="Times New Roman" w:cs="Times New Roman"/>
                <w:color w:val="000000"/>
                <w:sz w:val="20"/>
                <w:szCs w:val="20"/>
                <w:lang w:eastAsia="ru-RU"/>
              </w:rPr>
              <w:t>техникалық</w:t>
            </w:r>
            <w:proofErr w:type="spellEnd"/>
            <w:r w:rsidRPr="00366D7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шығындар</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14:paraId="170E657D" w14:textId="77777777" w:rsidR="00D0692A" w:rsidRPr="00193798" w:rsidRDefault="00D0692A" w:rsidP="006F4B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val="kk-KZ" w:eastAsia="ru-RU"/>
              </w:rPr>
              <w:t>мың</w:t>
            </w:r>
            <w:r w:rsidRPr="00915940">
              <w:rPr>
                <w:rFonts w:ascii="Times New Roman" w:eastAsia="Times New Roman" w:hAnsi="Times New Roman" w:cs="Times New Roman"/>
                <w:sz w:val="20"/>
                <w:szCs w:val="20"/>
                <w:lang w:eastAsia="ru-RU"/>
              </w:rPr>
              <w:t xml:space="preserve"> кВт</w:t>
            </w:r>
            <w:r>
              <w:rPr>
                <w:rFonts w:ascii="Times New Roman" w:eastAsia="Times New Roman" w:hAnsi="Times New Roman" w:cs="Times New Roman"/>
                <w:sz w:val="20"/>
                <w:szCs w:val="20"/>
                <w:lang w:val="kk-KZ" w:eastAsia="ru-RU"/>
              </w:rPr>
              <w:t>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tcPr>
          <w:p w14:paraId="1E5837DE" w14:textId="77777777" w:rsidR="00D0692A" w:rsidRPr="00005412" w:rsidRDefault="00D0692A" w:rsidP="006F4BDB">
            <w:pPr>
              <w:spacing w:after="0" w:line="240" w:lineRule="auto"/>
              <w:jc w:val="center"/>
              <w:rPr>
                <w:rFonts w:ascii="Times New Roman" w:eastAsia="Times New Roman" w:hAnsi="Times New Roman" w:cs="Times New Roman"/>
                <w:sz w:val="20"/>
                <w:szCs w:val="20"/>
                <w:lang w:eastAsia="ru-RU"/>
              </w:rPr>
            </w:pPr>
            <w:r w:rsidRPr="00005412">
              <w:rPr>
                <w:rFonts w:ascii="Times New Roman" w:eastAsia="Times New Roman" w:hAnsi="Times New Roman" w:cs="Times New Roman"/>
                <w:sz w:val="20"/>
                <w:szCs w:val="20"/>
                <w:lang w:eastAsia="ru-RU"/>
              </w:rPr>
              <w:t>529 842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963EFC1"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452 980</w:t>
            </w:r>
          </w:p>
        </w:tc>
        <w:tc>
          <w:tcPr>
            <w:tcW w:w="1682" w:type="dxa"/>
            <w:tcBorders>
              <w:top w:val="single" w:sz="4" w:space="0" w:color="auto"/>
              <w:left w:val="nil"/>
              <w:bottom w:val="single" w:sz="4" w:space="0" w:color="auto"/>
              <w:right w:val="single" w:sz="4" w:space="0" w:color="auto"/>
            </w:tcBorders>
            <w:shd w:val="clear" w:color="auto" w:fill="auto"/>
            <w:vAlign w:val="center"/>
          </w:tcPr>
          <w:p w14:paraId="49F18A1E"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 xml:space="preserve">-76 862  </w:t>
            </w:r>
          </w:p>
        </w:tc>
        <w:tc>
          <w:tcPr>
            <w:tcW w:w="1153" w:type="dxa"/>
            <w:tcBorders>
              <w:top w:val="single" w:sz="4" w:space="0" w:color="auto"/>
              <w:left w:val="nil"/>
              <w:bottom w:val="single" w:sz="4" w:space="0" w:color="auto"/>
              <w:right w:val="single" w:sz="4" w:space="0" w:color="auto"/>
            </w:tcBorders>
            <w:shd w:val="clear" w:color="auto" w:fill="auto"/>
            <w:vAlign w:val="center"/>
          </w:tcPr>
          <w:p w14:paraId="524C73EB" w14:textId="77777777" w:rsidR="00D0692A" w:rsidRPr="009468AF" w:rsidRDefault="00D0692A" w:rsidP="006F4BDB">
            <w:pPr>
              <w:spacing w:after="0" w:line="240" w:lineRule="auto"/>
              <w:jc w:val="center"/>
              <w:rPr>
                <w:rFonts w:ascii="Times New Roman" w:eastAsia="Times New Roman" w:hAnsi="Times New Roman" w:cs="Times New Roman"/>
                <w:sz w:val="20"/>
                <w:szCs w:val="20"/>
                <w:lang w:eastAsia="ru-RU"/>
              </w:rPr>
            </w:pPr>
            <w:r w:rsidRPr="009468AF">
              <w:rPr>
                <w:rFonts w:ascii="Times New Roman" w:hAnsi="Times New Roman" w:cs="Times New Roman"/>
                <w:color w:val="000000"/>
                <w:sz w:val="20"/>
                <w:szCs w:val="20"/>
              </w:rPr>
              <w:t>-14,5%</w:t>
            </w:r>
          </w:p>
        </w:tc>
        <w:tc>
          <w:tcPr>
            <w:tcW w:w="4253" w:type="dxa"/>
            <w:tcBorders>
              <w:top w:val="nil"/>
              <w:left w:val="nil"/>
              <w:bottom w:val="single" w:sz="4" w:space="0" w:color="auto"/>
              <w:right w:val="single" w:sz="4" w:space="0" w:color="auto"/>
            </w:tcBorders>
            <w:shd w:val="clear" w:color="auto" w:fill="auto"/>
            <w:vAlign w:val="center"/>
          </w:tcPr>
          <w:p w14:paraId="5A07E219" w14:textId="77777777" w:rsidR="00D0692A" w:rsidRPr="00193798" w:rsidRDefault="00D0692A" w:rsidP="006F4BDB">
            <w:pPr>
              <w:spacing w:after="0" w:line="240" w:lineRule="auto"/>
              <w:rPr>
                <w:rFonts w:ascii="Times New Roman" w:eastAsia="Times New Roman" w:hAnsi="Times New Roman" w:cs="Times New Roman"/>
                <w:color w:val="000000"/>
                <w:sz w:val="20"/>
                <w:szCs w:val="20"/>
                <w:lang w:eastAsia="ru-RU"/>
              </w:rPr>
            </w:pPr>
            <w:proofErr w:type="spellStart"/>
            <w:r w:rsidRPr="00222FC7">
              <w:rPr>
                <w:rFonts w:ascii="Times New Roman" w:eastAsia="Times New Roman" w:hAnsi="Times New Roman" w:cs="Times New Roman"/>
                <w:color w:val="000000"/>
                <w:sz w:val="20"/>
                <w:szCs w:val="20"/>
                <w:lang w:eastAsia="ru-RU"/>
              </w:rPr>
              <w:t>Нормативтік</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техникалық</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шығындарды</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азайту</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жөніндегі</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іс-шаралар</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жоспарын</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жүзеге</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асыруға</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байланысты</w:t>
            </w:r>
            <w:proofErr w:type="spellEnd"/>
          </w:p>
        </w:tc>
      </w:tr>
      <w:tr w:rsidR="00D0692A" w:rsidRPr="00193798" w14:paraId="37AFCCB8" w14:textId="77777777" w:rsidTr="002E125E">
        <w:trPr>
          <w:trHeight w:val="68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5C6D8" w14:textId="77777777" w:rsidR="00D0692A" w:rsidRPr="00193798" w:rsidRDefault="00D0692A" w:rsidP="006F4BD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6</w:t>
            </w:r>
          </w:p>
        </w:tc>
        <w:tc>
          <w:tcPr>
            <w:tcW w:w="2892" w:type="dxa"/>
            <w:tcBorders>
              <w:top w:val="nil"/>
              <w:left w:val="nil"/>
              <w:bottom w:val="single" w:sz="4" w:space="0" w:color="auto"/>
              <w:right w:val="single" w:sz="4" w:space="0" w:color="auto"/>
            </w:tcBorders>
            <w:shd w:val="clear" w:color="auto" w:fill="auto"/>
            <w:vAlign w:val="center"/>
            <w:hideMark/>
          </w:tcPr>
          <w:p w14:paraId="2919FF7F" w14:textId="77777777" w:rsidR="00D0692A" w:rsidRPr="00193798" w:rsidRDefault="00D0692A" w:rsidP="006F4B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Тариф (</w:t>
            </w:r>
            <w:r>
              <w:rPr>
                <w:rFonts w:ascii="Times New Roman" w:eastAsia="Times New Roman" w:hAnsi="Times New Roman" w:cs="Times New Roman"/>
                <w:color w:val="000000"/>
                <w:sz w:val="20"/>
                <w:szCs w:val="20"/>
                <w:lang w:val="kk-KZ" w:eastAsia="ru-RU"/>
              </w:rPr>
              <w:t>ҚҚС-сыз</w:t>
            </w:r>
            <w:r w:rsidRPr="00193798">
              <w:rPr>
                <w:rFonts w:ascii="Times New Roman" w:eastAsia="Times New Roman" w:hAnsi="Times New Roman" w:cs="Times New Roman"/>
                <w:color w:val="000000"/>
                <w:sz w:val="20"/>
                <w:szCs w:val="20"/>
                <w:lang w:eastAsia="ru-RU"/>
              </w:rPr>
              <w:t>)</w:t>
            </w:r>
          </w:p>
        </w:tc>
        <w:tc>
          <w:tcPr>
            <w:tcW w:w="1145" w:type="dxa"/>
            <w:tcBorders>
              <w:top w:val="nil"/>
              <w:left w:val="nil"/>
              <w:bottom w:val="single" w:sz="4" w:space="0" w:color="auto"/>
              <w:right w:val="single" w:sz="4" w:space="0" w:color="auto"/>
            </w:tcBorders>
            <w:shd w:val="clear" w:color="auto" w:fill="auto"/>
            <w:vAlign w:val="center"/>
            <w:hideMark/>
          </w:tcPr>
          <w:p w14:paraId="656B795C" w14:textId="77777777" w:rsidR="00D0692A" w:rsidRPr="00193798" w:rsidRDefault="00D0692A" w:rsidP="006F4BD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w:t>
            </w:r>
            <w:r>
              <w:rPr>
                <w:rFonts w:ascii="Times New Roman" w:eastAsia="Times New Roman" w:hAnsi="Times New Roman" w:cs="Times New Roman"/>
                <w:color w:val="000000"/>
                <w:sz w:val="20"/>
                <w:szCs w:val="20"/>
                <w:lang w:val="kk-KZ" w:eastAsia="ru-RU"/>
              </w:rPr>
              <w:t>ң</w:t>
            </w:r>
            <w:proofErr w:type="spellStart"/>
            <w:r w:rsidRPr="00193798">
              <w:rPr>
                <w:rFonts w:ascii="Times New Roman" w:eastAsia="Times New Roman" w:hAnsi="Times New Roman" w:cs="Times New Roman"/>
                <w:color w:val="000000"/>
                <w:sz w:val="20"/>
                <w:szCs w:val="20"/>
                <w:lang w:eastAsia="ru-RU"/>
              </w:rPr>
              <w:t>ге</w:t>
            </w:r>
            <w:proofErr w:type="spellEnd"/>
            <w:r w:rsidRPr="00193798">
              <w:rPr>
                <w:rFonts w:ascii="Times New Roman" w:eastAsia="Times New Roman" w:hAnsi="Times New Roman" w:cs="Times New Roman"/>
                <w:color w:val="000000"/>
                <w:sz w:val="20"/>
                <w:szCs w:val="20"/>
                <w:lang w:eastAsia="ru-RU"/>
              </w:rPr>
              <w:t>/кВт</w:t>
            </w:r>
            <w:r>
              <w:rPr>
                <w:rFonts w:ascii="Times New Roman" w:eastAsia="Times New Roman" w:hAnsi="Times New Roman" w:cs="Times New Roman"/>
                <w:color w:val="000000"/>
                <w:sz w:val="20"/>
                <w:szCs w:val="20"/>
                <w:lang w:val="kk-KZ" w:eastAsia="ru-RU"/>
              </w:rPr>
              <w:t>с</w:t>
            </w:r>
          </w:p>
        </w:tc>
        <w:tc>
          <w:tcPr>
            <w:tcW w:w="1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BB089" w14:textId="77777777" w:rsidR="00D0692A" w:rsidRPr="00005412" w:rsidRDefault="00D0692A" w:rsidP="006F4BDB">
            <w:pPr>
              <w:spacing w:after="0" w:line="240" w:lineRule="auto"/>
              <w:jc w:val="center"/>
              <w:rPr>
                <w:rFonts w:ascii="Times New Roman" w:eastAsia="Times New Roman" w:hAnsi="Times New Roman" w:cs="Times New Roman"/>
                <w:sz w:val="20"/>
                <w:szCs w:val="20"/>
                <w:lang w:eastAsia="ru-RU"/>
              </w:rPr>
            </w:pPr>
            <w:r w:rsidRPr="00005412">
              <w:rPr>
                <w:rFonts w:ascii="Times New Roman" w:eastAsia="Times New Roman" w:hAnsi="Times New Roman" w:cs="Times New Roman"/>
                <w:sz w:val="20"/>
                <w:szCs w:val="20"/>
                <w:lang w:eastAsia="ru-RU"/>
              </w:rPr>
              <w:t>11,39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06A1D" w14:textId="77777777" w:rsidR="00D0692A" w:rsidRPr="00BF6EC8" w:rsidRDefault="00D0692A" w:rsidP="006F4BDB">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11,39</w:t>
            </w:r>
          </w:p>
        </w:tc>
        <w:tc>
          <w:tcPr>
            <w:tcW w:w="1682" w:type="dxa"/>
            <w:tcBorders>
              <w:top w:val="single" w:sz="4" w:space="0" w:color="auto"/>
              <w:left w:val="nil"/>
              <w:bottom w:val="single" w:sz="4" w:space="0" w:color="auto"/>
              <w:right w:val="single" w:sz="4" w:space="0" w:color="auto"/>
            </w:tcBorders>
            <w:shd w:val="clear" w:color="auto" w:fill="auto"/>
            <w:vAlign w:val="center"/>
          </w:tcPr>
          <w:p w14:paraId="2403950E" w14:textId="77777777" w:rsidR="00D0692A" w:rsidRPr="00BF6EC8" w:rsidRDefault="00D0692A" w:rsidP="006F4BDB">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eastAsia="ru-RU"/>
              </w:rPr>
              <w:t>0</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87A0E9B" w14:textId="77777777" w:rsidR="00D0692A" w:rsidRPr="00BF6EC8" w:rsidRDefault="00D0692A" w:rsidP="006F4BDB">
            <w:pPr>
              <w:spacing w:after="0" w:line="240" w:lineRule="auto"/>
              <w:jc w:val="center"/>
              <w:rPr>
                <w:rFonts w:ascii="Times New Roman" w:eastAsia="Times New Roman" w:hAnsi="Times New Roman" w:cs="Times New Roman"/>
                <w:sz w:val="20"/>
                <w:szCs w:val="20"/>
                <w:lang w:eastAsia="ru-RU"/>
              </w:rPr>
            </w:pPr>
            <w:r w:rsidRPr="00BF6EC8">
              <w:rPr>
                <w:rFonts w:ascii="Times New Roman" w:eastAsia="Times New Roman" w:hAnsi="Times New Roman" w:cs="Times New Roman"/>
                <w:sz w:val="20"/>
                <w:szCs w:val="20"/>
                <w:lang w:val="en-US" w:eastAsia="ru-RU"/>
              </w:rPr>
              <w:t>0</w:t>
            </w:r>
            <w:r w:rsidRPr="00BF6EC8">
              <w:rPr>
                <w:rFonts w:ascii="Times New Roman" w:eastAsia="Times New Roman" w:hAnsi="Times New Roman" w:cs="Times New Roman"/>
                <w:sz w:val="20"/>
                <w:szCs w:val="20"/>
                <w:lang w:eastAsia="ru-RU"/>
              </w:rPr>
              <w:t>%</w:t>
            </w:r>
          </w:p>
        </w:tc>
        <w:tc>
          <w:tcPr>
            <w:tcW w:w="4253" w:type="dxa"/>
            <w:tcBorders>
              <w:top w:val="nil"/>
              <w:left w:val="nil"/>
              <w:bottom w:val="single" w:sz="4" w:space="0" w:color="auto"/>
              <w:right w:val="single" w:sz="4" w:space="0" w:color="auto"/>
            </w:tcBorders>
            <w:shd w:val="clear" w:color="auto" w:fill="auto"/>
            <w:vAlign w:val="center"/>
          </w:tcPr>
          <w:p w14:paraId="3D8F25F4" w14:textId="77777777" w:rsidR="00D0692A" w:rsidRPr="00193798" w:rsidRDefault="00D0692A" w:rsidP="006F4BDB">
            <w:pPr>
              <w:spacing w:after="0" w:line="240" w:lineRule="auto"/>
              <w:rPr>
                <w:rFonts w:ascii="Times New Roman" w:eastAsia="Times New Roman" w:hAnsi="Times New Roman" w:cs="Times New Roman"/>
                <w:color w:val="000000"/>
                <w:sz w:val="20"/>
                <w:szCs w:val="20"/>
                <w:lang w:eastAsia="ru-RU"/>
              </w:rPr>
            </w:pPr>
            <w:r w:rsidRPr="00222FC7">
              <w:rPr>
                <w:rFonts w:ascii="Times New Roman" w:eastAsia="Times New Roman" w:hAnsi="Times New Roman" w:cs="Times New Roman"/>
                <w:color w:val="000000"/>
                <w:sz w:val="20"/>
                <w:szCs w:val="20"/>
                <w:lang w:eastAsia="ru-RU"/>
              </w:rPr>
              <w:t xml:space="preserve">2024 </w:t>
            </w:r>
            <w:proofErr w:type="spellStart"/>
            <w:r w:rsidRPr="00222FC7">
              <w:rPr>
                <w:rFonts w:ascii="Times New Roman" w:eastAsia="Times New Roman" w:hAnsi="Times New Roman" w:cs="Times New Roman"/>
                <w:color w:val="000000"/>
                <w:sz w:val="20"/>
                <w:szCs w:val="20"/>
                <w:lang w:eastAsia="ru-RU"/>
              </w:rPr>
              <w:t>жыл</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ішінде</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электр</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энергиясын</w:t>
            </w:r>
            <w:proofErr w:type="spellEnd"/>
            <w:r w:rsidRPr="00222FC7">
              <w:rPr>
                <w:rFonts w:ascii="Times New Roman" w:eastAsia="Times New Roman" w:hAnsi="Times New Roman" w:cs="Times New Roman"/>
                <w:color w:val="000000"/>
                <w:sz w:val="20"/>
                <w:szCs w:val="20"/>
                <w:lang w:eastAsia="ru-RU"/>
              </w:rPr>
              <w:t xml:space="preserve"> беру </w:t>
            </w:r>
            <w:proofErr w:type="spellStart"/>
            <w:r w:rsidRPr="00222FC7">
              <w:rPr>
                <w:rFonts w:ascii="Times New Roman" w:eastAsia="Times New Roman" w:hAnsi="Times New Roman" w:cs="Times New Roman"/>
                <w:color w:val="000000"/>
                <w:sz w:val="20"/>
                <w:szCs w:val="20"/>
                <w:lang w:eastAsia="ru-RU"/>
              </w:rPr>
              <w:t>қызметтеріне</w:t>
            </w:r>
            <w:proofErr w:type="spellEnd"/>
            <w:r w:rsidRPr="00222FC7">
              <w:rPr>
                <w:rFonts w:ascii="Times New Roman" w:eastAsia="Times New Roman" w:hAnsi="Times New Roman" w:cs="Times New Roman"/>
                <w:color w:val="000000"/>
                <w:sz w:val="20"/>
                <w:szCs w:val="20"/>
                <w:lang w:eastAsia="ru-RU"/>
              </w:rPr>
              <w:t xml:space="preserve"> </w:t>
            </w:r>
            <w:proofErr w:type="spellStart"/>
            <w:r w:rsidRPr="00222FC7">
              <w:rPr>
                <w:rFonts w:ascii="Times New Roman" w:eastAsia="Times New Roman" w:hAnsi="Times New Roman" w:cs="Times New Roman"/>
                <w:color w:val="000000"/>
                <w:sz w:val="20"/>
                <w:szCs w:val="20"/>
                <w:lang w:eastAsia="ru-RU"/>
              </w:rPr>
              <w:t>бір</w:t>
            </w:r>
            <w:proofErr w:type="spellEnd"/>
            <w:r w:rsidRPr="00222FC7">
              <w:rPr>
                <w:rFonts w:ascii="Times New Roman" w:eastAsia="Times New Roman" w:hAnsi="Times New Roman" w:cs="Times New Roman"/>
                <w:color w:val="000000"/>
                <w:sz w:val="20"/>
                <w:szCs w:val="20"/>
                <w:lang w:eastAsia="ru-RU"/>
              </w:rPr>
              <w:t xml:space="preserve"> тариф </w:t>
            </w:r>
            <w:proofErr w:type="spellStart"/>
            <w:r w:rsidRPr="00222FC7">
              <w:rPr>
                <w:rFonts w:ascii="Times New Roman" w:eastAsia="Times New Roman" w:hAnsi="Times New Roman" w:cs="Times New Roman"/>
                <w:color w:val="000000"/>
                <w:sz w:val="20"/>
                <w:szCs w:val="20"/>
                <w:lang w:eastAsia="ru-RU"/>
              </w:rPr>
              <w:t>қолданылды</w:t>
            </w:r>
            <w:proofErr w:type="spellEnd"/>
          </w:p>
        </w:tc>
      </w:tr>
    </w:tbl>
    <w:p w14:paraId="6E4D88D5" w14:textId="77777777" w:rsidR="00C72C29" w:rsidRDefault="00C72C29" w:rsidP="00D0692A">
      <w:pPr>
        <w:tabs>
          <w:tab w:val="left" w:pos="284"/>
        </w:tabs>
        <w:spacing w:after="0" w:line="240" w:lineRule="auto"/>
        <w:ind w:left="-284" w:firstLine="284"/>
        <w:contextualSpacing/>
        <w:jc w:val="both"/>
        <w:rPr>
          <w:rFonts w:ascii="Times New Roman" w:hAnsi="Times New Roman" w:cs="Times New Roman"/>
          <w:b/>
        </w:rPr>
      </w:pPr>
    </w:p>
    <w:p w14:paraId="2F8732FD" w14:textId="77777777" w:rsidR="00C72C29" w:rsidRPr="00C72579" w:rsidRDefault="00C72C29" w:rsidP="00D0692A">
      <w:pPr>
        <w:numPr>
          <w:ilvl w:val="0"/>
          <w:numId w:val="3"/>
        </w:numPr>
        <w:tabs>
          <w:tab w:val="left" w:pos="284"/>
        </w:tabs>
        <w:spacing w:after="0" w:line="240" w:lineRule="auto"/>
        <w:ind w:left="-284" w:firstLine="284"/>
        <w:contextualSpacing/>
        <w:jc w:val="both"/>
        <w:rPr>
          <w:rFonts w:ascii="Times New Roman" w:hAnsi="Times New Roman" w:cs="Times New Roman"/>
          <w:b/>
        </w:rPr>
      </w:pPr>
      <w:r w:rsidRPr="00C72579">
        <w:rPr>
          <w:rFonts w:ascii="Times New Roman" w:hAnsi="Times New Roman" w:cs="Times New Roman"/>
          <w:b/>
        </w:rPr>
        <w:t xml:space="preserve">2024 </w:t>
      </w:r>
      <w:proofErr w:type="spellStart"/>
      <w:r w:rsidRPr="00C72579">
        <w:rPr>
          <w:rFonts w:ascii="Times New Roman" w:hAnsi="Times New Roman" w:cs="Times New Roman"/>
          <w:b/>
        </w:rPr>
        <w:t>жыл</w:t>
      </w:r>
      <w:proofErr w:type="spellEnd"/>
      <w:r w:rsidRPr="00C72579">
        <w:rPr>
          <w:rFonts w:ascii="Times New Roman" w:hAnsi="Times New Roman" w:cs="Times New Roman"/>
          <w:b/>
          <w:lang w:val="kk-KZ"/>
        </w:rPr>
        <w:t>ғы</w:t>
      </w:r>
      <w:r w:rsidRPr="00C72579">
        <w:rPr>
          <w:rFonts w:ascii="Times New Roman" w:hAnsi="Times New Roman" w:cs="Times New Roman"/>
          <w:b/>
        </w:rPr>
        <w:t xml:space="preserve"> </w:t>
      </w:r>
      <w:proofErr w:type="spellStart"/>
      <w:r w:rsidRPr="00C72579">
        <w:rPr>
          <w:rFonts w:ascii="Times New Roman" w:hAnsi="Times New Roman" w:cs="Times New Roman"/>
          <w:b/>
        </w:rPr>
        <w:t>инвестициялық</w:t>
      </w:r>
      <w:proofErr w:type="spellEnd"/>
      <w:r w:rsidRPr="00C72579">
        <w:rPr>
          <w:rFonts w:ascii="Times New Roman" w:hAnsi="Times New Roman" w:cs="Times New Roman"/>
          <w:b/>
          <w:lang w:val="kk-KZ"/>
        </w:rPr>
        <w:t xml:space="preserve"> </w:t>
      </w:r>
      <w:proofErr w:type="spellStart"/>
      <w:r w:rsidRPr="00C72579">
        <w:rPr>
          <w:rFonts w:ascii="Times New Roman" w:hAnsi="Times New Roman" w:cs="Times New Roman"/>
          <w:b/>
        </w:rPr>
        <w:t>бағдарламаны</w:t>
      </w:r>
      <w:proofErr w:type="spellEnd"/>
      <w:r w:rsidRPr="00C72579">
        <w:rPr>
          <w:rFonts w:ascii="Times New Roman" w:hAnsi="Times New Roman" w:cs="Times New Roman"/>
          <w:b/>
          <w:lang w:val="kk-KZ"/>
        </w:rPr>
        <w:t xml:space="preserve"> </w:t>
      </w:r>
      <w:proofErr w:type="spellStart"/>
      <w:r w:rsidRPr="00C72579">
        <w:rPr>
          <w:rFonts w:ascii="Times New Roman" w:hAnsi="Times New Roman" w:cs="Times New Roman"/>
          <w:b/>
        </w:rPr>
        <w:t>орындау</w:t>
      </w:r>
      <w:proofErr w:type="spellEnd"/>
      <w:r w:rsidRPr="00C72579">
        <w:rPr>
          <w:rFonts w:ascii="Times New Roman" w:hAnsi="Times New Roman" w:cs="Times New Roman"/>
          <w:b/>
          <w:lang w:val="kk-KZ"/>
        </w:rPr>
        <w:t xml:space="preserve"> туралы</w:t>
      </w:r>
    </w:p>
    <w:p w14:paraId="70BBE50E" w14:textId="77777777" w:rsidR="00C72C29" w:rsidRPr="00C72579" w:rsidRDefault="00C72C29" w:rsidP="00D0692A">
      <w:pPr>
        <w:pStyle w:val="a3"/>
        <w:widowControl w:val="0"/>
        <w:tabs>
          <w:tab w:val="left" w:pos="284"/>
        </w:tabs>
        <w:ind w:left="-284" w:firstLine="284"/>
        <w:jc w:val="both"/>
        <w:rPr>
          <w:rFonts w:ascii="Times New Roman" w:hAnsi="Times New Roman" w:cs="Times New Roman"/>
        </w:rPr>
      </w:pPr>
    </w:p>
    <w:p w14:paraId="734F3F6C" w14:textId="77777777" w:rsidR="00C72C29" w:rsidRPr="001E2E34" w:rsidRDefault="00C72C29" w:rsidP="00D0692A">
      <w:pPr>
        <w:pStyle w:val="a3"/>
        <w:widowControl w:val="0"/>
        <w:tabs>
          <w:tab w:val="left" w:pos="284"/>
          <w:tab w:val="left" w:pos="1134"/>
        </w:tabs>
        <w:ind w:left="-284" w:firstLine="284"/>
        <w:jc w:val="both"/>
        <w:rPr>
          <w:rFonts w:ascii="Times New Roman" w:hAnsi="Times New Roman" w:cs="Times New Roman"/>
        </w:rPr>
      </w:pPr>
      <w:r w:rsidRPr="001E2E34">
        <w:rPr>
          <w:rFonts w:ascii="Times New Roman" w:hAnsi="Times New Roman" w:cs="Times New Roman"/>
        </w:rPr>
        <w:t xml:space="preserve">2024 </w:t>
      </w:r>
      <w:proofErr w:type="spellStart"/>
      <w:r w:rsidRPr="001E2E34">
        <w:rPr>
          <w:rFonts w:ascii="Times New Roman" w:hAnsi="Times New Roman" w:cs="Times New Roman"/>
        </w:rPr>
        <w:t>жылғы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инвестициялық</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бағдарлама</w:t>
      </w:r>
      <w:proofErr w:type="spellEnd"/>
      <w:r w:rsidRPr="001E2E34">
        <w:rPr>
          <w:rFonts w:ascii="Times New Roman" w:hAnsi="Times New Roman" w:cs="Times New Roman"/>
        </w:rPr>
        <w:t xml:space="preserve"> 15 148 794 </w:t>
      </w:r>
      <w:proofErr w:type="spellStart"/>
      <w:r w:rsidRPr="001E2E34">
        <w:rPr>
          <w:rFonts w:ascii="Times New Roman" w:hAnsi="Times New Roman" w:cs="Times New Roman"/>
        </w:rPr>
        <w:t>мың</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теңге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сомасына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бекітілді</w:t>
      </w:r>
      <w:proofErr w:type="spellEnd"/>
      <w:r w:rsidRPr="001E2E34">
        <w:rPr>
          <w:rFonts w:ascii="Times New Roman" w:hAnsi="Times New Roman" w:cs="Times New Roman"/>
        </w:rPr>
        <w:t xml:space="preserve">. 2024 </w:t>
      </w:r>
      <w:proofErr w:type="spellStart"/>
      <w:r w:rsidRPr="001E2E34">
        <w:rPr>
          <w:rFonts w:ascii="Times New Roman" w:hAnsi="Times New Roman" w:cs="Times New Roman"/>
        </w:rPr>
        <w:t>жылғы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инвестициялық</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бағдарлама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шеңберінде</w:t>
      </w:r>
      <w:proofErr w:type="spellEnd"/>
      <w:r w:rsidRPr="001E2E34">
        <w:rPr>
          <w:rFonts w:ascii="Times New Roman" w:hAnsi="Times New Roman" w:cs="Times New Roman"/>
        </w:rPr>
        <w:t xml:space="preserve"> 7</w:t>
      </w:r>
      <w:r>
        <w:rPr>
          <w:rFonts w:ascii="Times New Roman" w:hAnsi="Times New Roman" w:cs="Times New Roman"/>
          <w:lang w:val="kk-KZ"/>
        </w:rPr>
        <w:t>6</w:t>
      </w:r>
      <w:r w:rsidRPr="001E2E34">
        <w:rPr>
          <w:rFonts w:ascii="Times New Roman" w:hAnsi="Times New Roman" w:cs="Times New Roman"/>
        </w:rPr>
        <w:t xml:space="preserve"> </w:t>
      </w:r>
      <w:proofErr w:type="spellStart"/>
      <w:r w:rsidRPr="001E2E34">
        <w:rPr>
          <w:rFonts w:ascii="Times New Roman" w:hAnsi="Times New Roman" w:cs="Times New Roman"/>
        </w:rPr>
        <w:t>шарт</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жасалды</w:t>
      </w:r>
      <w:proofErr w:type="spellEnd"/>
      <w:r w:rsidRPr="001E2E34">
        <w:rPr>
          <w:rFonts w:ascii="Times New Roman" w:hAnsi="Times New Roman" w:cs="Times New Roman"/>
        </w:rPr>
        <w:t xml:space="preserve">. </w:t>
      </w:r>
      <w:proofErr w:type="spellStart"/>
      <w:r w:rsidRPr="001E2E34">
        <w:rPr>
          <w:rFonts w:ascii="Times New Roman" w:hAnsi="Times New Roman" w:cs="Times New Roman"/>
        </w:rPr>
        <w:t>Жұмыстар</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белгіленген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мерзімдерге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сәйкес</w:t>
      </w:r>
      <w:proofErr w:type="spellEnd"/>
      <w:r w:rsidRPr="001E2E34">
        <w:rPr>
          <w:rFonts w:ascii="Times New Roman" w:hAnsi="Times New Roman" w:cs="Times New Roman"/>
        </w:rPr>
        <w:t xml:space="preserve">, </w:t>
      </w:r>
      <w:proofErr w:type="spellStart"/>
      <w:r w:rsidRPr="001E2E34">
        <w:rPr>
          <w:rFonts w:ascii="Times New Roman" w:hAnsi="Times New Roman" w:cs="Times New Roman"/>
        </w:rPr>
        <w:t>жұмыстарды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орындау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кестесінен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артта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қалмай</w:t>
      </w:r>
      <w:proofErr w:type="spellEnd"/>
      <w:r w:rsidRPr="001E2E34">
        <w:rPr>
          <w:rFonts w:ascii="Times New Roman" w:hAnsi="Times New Roman" w:cs="Times New Roman"/>
          <w:lang w:val="kk-KZ"/>
        </w:rPr>
        <w:t xml:space="preserve"> </w:t>
      </w:r>
      <w:r>
        <w:rPr>
          <w:rFonts w:ascii="Times New Roman" w:hAnsi="Times New Roman" w:cs="Times New Roman"/>
          <w:lang w:val="kk-KZ"/>
        </w:rPr>
        <w:t>орындалды</w:t>
      </w:r>
      <w:r w:rsidRPr="001E2E34">
        <w:rPr>
          <w:rFonts w:ascii="Times New Roman" w:hAnsi="Times New Roman" w:cs="Times New Roman"/>
        </w:rPr>
        <w:t xml:space="preserve">. </w:t>
      </w:r>
      <w:proofErr w:type="spellStart"/>
      <w:r w:rsidRPr="001E2E34">
        <w:rPr>
          <w:rFonts w:ascii="Times New Roman" w:hAnsi="Times New Roman" w:cs="Times New Roman"/>
        </w:rPr>
        <w:t>Жасалған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шарттар</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шеңберінде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жобалау-сметалық</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құжатта</w:t>
      </w:r>
      <w:proofErr w:type="spellEnd"/>
      <w:r>
        <w:rPr>
          <w:rFonts w:ascii="Times New Roman" w:hAnsi="Times New Roman" w:cs="Times New Roman"/>
          <w:lang w:val="kk-KZ"/>
        </w:rPr>
        <w:t>лар</w:t>
      </w:r>
      <w:r w:rsidRPr="001E2E34">
        <w:rPr>
          <w:rFonts w:ascii="Times New Roman" w:hAnsi="Times New Roman" w:cs="Times New Roman"/>
          <w:lang w:val="kk-KZ"/>
        </w:rPr>
        <w:t xml:space="preserve"> </w:t>
      </w:r>
      <w:proofErr w:type="spellStart"/>
      <w:r w:rsidRPr="001E2E34">
        <w:rPr>
          <w:rFonts w:ascii="Times New Roman" w:hAnsi="Times New Roman" w:cs="Times New Roman"/>
        </w:rPr>
        <w:t>әзірле</w:t>
      </w:r>
      <w:proofErr w:type="spellEnd"/>
      <w:r>
        <w:rPr>
          <w:rFonts w:ascii="Times New Roman" w:hAnsi="Times New Roman" w:cs="Times New Roman"/>
          <w:lang w:val="kk-KZ"/>
        </w:rPr>
        <w:t>нді</w:t>
      </w:r>
      <w:r w:rsidRPr="001E2E34">
        <w:rPr>
          <w:rFonts w:ascii="Times New Roman" w:hAnsi="Times New Roman" w:cs="Times New Roman"/>
        </w:rPr>
        <w:t xml:space="preserve">, </w:t>
      </w:r>
      <w:proofErr w:type="spellStart"/>
      <w:r w:rsidRPr="001E2E34">
        <w:rPr>
          <w:rFonts w:ascii="Times New Roman" w:hAnsi="Times New Roman" w:cs="Times New Roman"/>
        </w:rPr>
        <w:t>ведомстводан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тыс</w:t>
      </w:r>
      <w:proofErr w:type="spellEnd"/>
      <w:r w:rsidRPr="001E2E34">
        <w:rPr>
          <w:rFonts w:ascii="Times New Roman" w:hAnsi="Times New Roman" w:cs="Times New Roman"/>
          <w:lang w:val="kk-KZ"/>
        </w:rPr>
        <w:t xml:space="preserve"> </w:t>
      </w:r>
      <w:proofErr w:type="spellStart"/>
      <w:r w:rsidRPr="00C44F62">
        <w:rPr>
          <w:rFonts w:ascii="Times New Roman" w:hAnsi="Times New Roman" w:cs="Times New Roman"/>
        </w:rPr>
        <w:t>сараптаманың</w:t>
      </w:r>
      <w:proofErr w:type="spellEnd"/>
      <w:r w:rsidRPr="00C44F62">
        <w:rPr>
          <w:rFonts w:ascii="Times New Roman" w:hAnsi="Times New Roman" w:cs="Times New Roman"/>
        </w:rPr>
        <w:t xml:space="preserve"> </w:t>
      </w:r>
      <w:proofErr w:type="spellStart"/>
      <w:r w:rsidRPr="00C44F62">
        <w:rPr>
          <w:rFonts w:ascii="Times New Roman" w:hAnsi="Times New Roman" w:cs="Times New Roman"/>
        </w:rPr>
        <w:t>қорытындылары</w:t>
      </w:r>
      <w:proofErr w:type="spellEnd"/>
      <w:r w:rsidRPr="00C44F62">
        <w:rPr>
          <w:rFonts w:ascii="Times New Roman" w:hAnsi="Times New Roman" w:cs="Times New Roman"/>
        </w:rPr>
        <w:t xml:space="preserve"> </w:t>
      </w:r>
      <w:proofErr w:type="spellStart"/>
      <w:r w:rsidRPr="00C44F62">
        <w:rPr>
          <w:rFonts w:ascii="Times New Roman" w:hAnsi="Times New Roman" w:cs="Times New Roman"/>
        </w:rPr>
        <w:t>алынды</w:t>
      </w:r>
      <w:proofErr w:type="spellEnd"/>
      <w:r w:rsidRPr="001E2E34">
        <w:rPr>
          <w:rFonts w:ascii="Times New Roman" w:hAnsi="Times New Roman" w:cs="Times New Roman"/>
        </w:rPr>
        <w:t xml:space="preserve">, </w:t>
      </w:r>
      <w:proofErr w:type="spellStart"/>
      <w:r w:rsidRPr="001E2E34">
        <w:rPr>
          <w:rFonts w:ascii="Times New Roman" w:hAnsi="Times New Roman" w:cs="Times New Roman"/>
        </w:rPr>
        <w:t>жоғары</w:t>
      </w:r>
      <w:proofErr w:type="spellEnd"/>
      <w:r w:rsidRPr="001E2E34">
        <w:rPr>
          <w:rFonts w:ascii="Times New Roman" w:hAnsi="Times New Roman" w:cs="Times New Roman"/>
          <w:lang w:val="kk-KZ"/>
        </w:rPr>
        <w:t xml:space="preserve"> </w:t>
      </w:r>
      <w:r w:rsidRPr="001E2E34">
        <w:rPr>
          <w:rFonts w:ascii="Times New Roman" w:hAnsi="Times New Roman" w:cs="Times New Roman"/>
        </w:rPr>
        <w:t>вольты</w:t>
      </w:r>
      <w:r w:rsidRPr="001E2E34">
        <w:rPr>
          <w:rFonts w:ascii="Times New Roman" w:hAnsi="Times New Roman" w:cs="Times New Roman"/>
          <w:lang w:val="kk-KZ"/>
        </w:rPr>
        <w:t xml:space="preserve"> </w:t>
      </w:r>
      <w:proofErr w:type="spellStart"/>
      <w:r w:rsidRPr="001E2E34">
        <w:rPr>
          <w:rFonts w:ascii="Times New Roman" w:hAnsi="Times New Roman" w:cs="Times New Roman"/>
        </w:rPr>
        <w:t>жабдықты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сатып</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алу</w:t>
      </w:r>
      <w:proofErr w:type="spellEnd"/>
      <w:r w:rsidRPr="001E2E34">
        <w:rPr>
          <w:rFonts w:ascii="Times New Roman" w:hAnsi="Times New Roman" w:cs="Times New Roman"/>
        </w:rPr>
        <w:t xml:space="preserve">, </w:t>
      </w:r>
      <w:proofErr w:type="spellStart"/>
      <w:r w:rsidRPr="001E2E34">
        <w:rPr>
          <w:rFonts w:ascii="Times New Roman" w:hAnsi="Times New Roman" w:cs="Times New Roman"/>
        </w:rPr>
        <w:t>жеткізу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және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жинақтау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жүргізілд</w:t>
      </w:r>
      <w:proofErr w:type="spellEnd"/>
      <w:r>
        <w:rPr>
          <w:rFonts w:ascii="Times New Roman" w:hAnsi="Times New Roman" w:cs="Times New Roman"/>
          <w:lang w:val="kk-KZ"/>
        </w:rPr>
        <w:t>і</w:t>
      </w:r>
      <w:r w:rsidRPr="001E2E34">
        <w:rPr>
          <w:rFonts w:ascii="Times New Roman" w:hAnsi="Times New Roman" w:cs="Times New Roman"/>
        </w:rPr>
        <w:t>.</w:t>
      </w:r>
    </w:p>
    <w:p w14:paraId="4240FD75" w14:textId="77777777" w:rsidR="00C72C29" w:rsidRPr="001E2E34" w:rsidRDefault="00C72C29" w:rsidP="00D0692A">
      <w:pPr>
        <w:pStyle w:val="a3"/>
        <w:widowControl w:val="0"/>
        <w:tabs>
          <w:tab w:val="left" w:pos="284"/>
          <w:tab w:val="left" w:pos="1134"/>
        </w:tabs>
        <w:spacing w:after="0" w:line="240" w:lineRule="auto"/>
        <w:ind w:left="-284" w:firstLine="284"/>
        <w:contextualSpacing w:val="0"/>
        <w:jc w:val="both"/>
        <w:rPr>
          <w:rFonts w:ascii="Times New Roman" w:hAnsi="Times New Roman" w:cs="Times New Roman"/>
        </w:rPr>
      </w:pPr>
      <w:r w:rsidRPr="001E2E34">
        <w:rPr>
          <w:rFonts w:ascii="Times New Roman" w:hAnsi="Times New Roman" w:cs="Times New Roman"/>
        </w:rPr>
        <w:lastRenderedPageBreak/>
        <w:t xml:space="preserve">«Электр </w:t>
      </w:r>
      <w:proofErr w:type="spellStart"/>
      <w:r w:rsidRPr="001E2E34">
        <w:rPr>
          <w:rFonts w:ascii="Times New Roman" w:hAnsi="Times New Roman" w:cs="Times New Roman"/>
        </w:rPr>
        <w:t>желілерін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жаңғырту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және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қайта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жаңарту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бойынша</w:t>
      </w:r>
      <w:proofErr w:type="spellEnd"/>
      <w:r w:rsidRPr="001E2E34">
        <w:rPr>
          <w:rFonts w:ascii="Times New Roman" w:hAnsi="Times New Roman" w:cs="Times New Roman"/>
        </w:rPr>
        <w:t xml:space="preserve"> ЖСҚ </w:t>
      </w:r>
      <w:proofErr w:type="spellStart"/>
      <w:r w:rsidRPr="001E2E34">
        <w:rPr>
          <w:rFonts w:ascii="Times New Roman" w:hAnsi="Times New Roman" w:cs="Times New Roman"/>
        </w:rPr>
        <w:t>әзірлеу</w:t>
      </w:r>
      <w:proofErr w:type="spellEnd"/>
      <w:r w:rsidRPr="001E2E34">
        <w:rPr>
          <w:rFonts w:ascii="Times New Roman" w:hAnsi="Times New Roman" w:cs="Times New Roman"/>
          <w:lang w:val="kk-KZ"/>
        </w:rPr>
        <w:t>»</w:t>
      </w:r>
      <w:r w:rsidRPr="001E2E34">
        <w:rPr>
          <w:rFonts w:ascii="Times New Roman" w:hAnsi="Times New Roman" w:cs="Times New Roman"/>
        </w:rPr>
        <w:t xml:space="preserve"> бабы </w:t>
      </w:r>
      <w:proofErr w:type="spellStart"/>
      <w:r w:rsidRPr="001E2E34">
        <w:rPr>
          <w:rFonts w:ascii="Times New Roman" w:hAnsi="Times New Roman" w:cs="Times New Roman"/>
        </w:rPr>
        <w:t>шеңберінде</w:t>
      </w:r>
      <w:proofErr w:type="spellEnd"/>
      <w:r w:rsidRPr="001E2E34">
        <w:rPr>
          <w:rFonts w:ascii="Times New Roman" w:hAnsi="Times New Roman" w:cs="Times New Roman"/>
        </w:rPr>
        <w:t xml:space="preserve"> 50</w:t>
      </w:r>
      <w:r>
        <w:rPr>
          <w:rFonts w:ascii="Times New Roman" w:hAnsi="Times New Roman" w:cs="Times New Roman"/>
          <w:lang w:val="kk-KZ"/>
        </w:rPr>
        <w:t xml:space="preserve">0 </w:t>
      </w:r>
      <w:r w:rsidRPr="001E2E34">
        <w:rPr>
          <w:rFonts w:ascii="Times New Roman" w:hAnsi="Times New Roman" w:cs="Times New Roman"/>
        </w:rPr>
        <w:t>1</w:t>
      </w:r>
      <w:r>
        <w:rPr>
          <w:rFonts w:ascii="Times New Roman" w:hAnsi="Times New Roman" w:cs="Times New Roman"/>
          <w:lang w:val="kk-KZ"/>
        </w:rPr>
        <w:t>2</w:t>
      </w:r>
      <w:r w:rsidRPr="001E2E34">
        <w:rPr>
          <w:rFonts w:ascii="Times New Roman" w:hAnsi="Times New Roman" w:cs="Times New Roman"/>
        </w:rPr>
        <w:t xml:space="preserve">3 </w:t>
      </w:r>
      <w:proofErr w:type="spellStart"/>
      <w:r w:rsidRPr="001E2E34">
        <w:rPr>
          <w:rFonts w:ascii="Times New Roman" w:hAnsi="Times New Roman" w:cs="Times New Roman"/>
        </w:rPr>
        <w:t>мың</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теңге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сомасына</w:t>
      </w:r>
      <w:proofErr w:type="spellEnd"/>
      <w:r w:rsidRPr="001E2E34">
        <w:rPr>
          <w:rFonts w:ascii="Times New Roman" w:hAnsi="Times New Roman" w:cs="Times New Roman"/>
        </w:rPr>
        <w:t xml:space="preserve"> </w:t>
      </w:r>
      <w:r>
        <w:rPr>
          <w:rFonts w:ascii="Times New Roman" w:hAnsi="Times New Roman" w:cs="Times New Roman"/>
          <w:lang w:val="kk-KZ"/>
        </w:rPr>
        <w:t xml:space="preserve">11 </w:t>
      </w:r>
      <w:r w:rsidRPr="001E2E34">
        <w:rPr>
          <w:rFonts w:ascii="Times New Roman" w:hAnsi="Times New Roman" w:cs="Times New Roman"/>
        </w:rPr>
        <w:t xml:space="preserve">дана </w:t>
      </w:r>
      <w:proofErr w:type="spellStart"/>
      <w:r w:rsidRPr="001E2E34">
        <w:rPr>
          <w:rFonts w:ascii="Times New Roman" w:hAnsi="Times New Roman" w:cs="Times New Roman"/>
        </w:rPr>
        <w:t>көлемінде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жобалық-сметалық</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құжаттаманы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әзірлеу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және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объектілер</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бойынша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ведомстводан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тыс</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сараптаманың</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жұмыс</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жобаларынан</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өту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бойынша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жұмыстар</w:t>
      </w:r>
      <w:proofErr w:type="spellEnd"/>
      <w:r w:rsidRPr="001E2E34">
        <w:rPr>
          <w:rFonts w:ascii="Times New Roman" w:hAnsi="Times New Roman" w:cs="Times New Roman"/>
          <w:lang w:val="kk-KZ"/>
        </w:rPr>
        <w:t xml:space="preserve"> </w:t>
      </w:r>
      <w:r>
        <w:rPr>
          <w:rFonts w:ascii="Times New Roman" w:hAnsi="Times New Roman" w:cs="Times New Roman"/>
          <w:lang w:val="kk-KZ"/>
        </w:rPr>
        <w:t>орындалды,</w:t>
      </w:r>
      <w:r w:rsidRPr="009F604C">
        <w:rPr>
          <w:rFonts w:ascii="Times New Roman" w:hAnsi="Times New Roman" w:cs="Times New Roman"/>
        </w:rPr>
        <w:t xml:space="preserve"> ҚҚС-</w:t>
      </w:r>
      <w:proofErr w:type="spellStart"/>
      <w:r w:rsidRPr="009F604C">
        <w:rPr>
          <w:rFonts w:ascii="Times New Roman" w:hAnsi="Times New Roman" w:cs="Times New Roman"/>
        </w:rPr>
        <w:t>сыз</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теңге</w:t>
      </w:r>
      <w:proofErr w:type="spellEnd"/>
      <w:r w:rsidRPr="001E2E34">
        <w:rPr>
          <w:rFonts w:ascii="Times New Roman" w:hAnsi="Times New Roman" w:cs="Times New Roman"/>
        </w:rPr>
        <w:t>.</w:t>
      </w:r>
    </w:p>
    <w:p w14:paraId="524848A5" w14:textId="77777777" w:rsidR="00C72C29" w:rsidRPr="001E2E34" w:rsidRDefault="00C72C29" w:rsidP="00D0692A">
      <w:pPr>
        <w:pStyle w:val="a3"/>
        <w:widowControl w:val="0"/>
        <w:shd w:val="clear" w:color="auto" w:fill="FFFFFF" w:themeFill="background1"/>
        <w:tabs>
          <w:tab w:val="left" w:pos="284"/>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w:t>
      </w:r>
      <w:r w:rsidRPr="001E2E34">
        <w:rPr>
          <w:rFonts w:ascii="Times New Roman" w:hAnsi="Times New Roman" w:cs="Times New Roman"/>
        </w:rPr>
        <w:t xml:space="preserve">ЭБЖ </w:t>
      </w:r>
      <w:proofErr w:type="spellStart"/>
      <w:r w:rsidRPr="001E2E34">
        <w:rPr>
          <w:rFonts w:ascii="Times New Roman" w:hAnsi="Times New Roman" w:cs="Times New Roman"/>
        </w:rPr>
        <w:t>жаңғырту</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және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қайта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жаңарту</w:t>
      </w:r>
      <w:proofErr w:type="spellEnd"/>
      <w:r w:rsidRPr="001E2E34">
        <w:rPr>
          <w:rFonts w:ascii="Times New Roman" w:hAnsi="Times New Roman" w:cs="Times New Roman"/>
          <w:lang w:val="kk-KZ"/>
        </w:rPr>
        <w:t>»</w:t>
      </w:r>
      <w:r w:rsidRPr="001E2E34">
        <w:rPr>
          <w:rFonts w:ascii="Times New Roman" w:hAnsi="Times New Roman" w:cs="Times New Roman"/>
        </w:rPr>
        <w:t xml:space="preserve"> бабы </w:t>
      </w:r>
      <w:proofErr w:type="spellStart"/>
      <w:r w:rsidRPr="001E2E34">
        <w:rPr>
          <w:rFonts w:ascii="Times New Roman" w:hAnsi="Times New Roman" w:cs="Times New Roman"/>
        </w:rPr>
        <w:t>бойынша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жалпы</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ұзындығы</w:t>
      </w:r>
      <w:proofErr w:type="spellEnd"/>
      <w:r w:rsidRPr="001E2E34">
        <w:rPr>
          <w:rFonts w:ascii="Times New Roman" w:hAnsi="Times New Roman" w:cs="Times New Roman"/>
        </w:rPr>
        <w:t xml:space="preserve"> 10</w:t>
      </w:r>
      <w:r>
        <w:rPr>
          <w:rFonts w:ascii="Times New Roman" w:hAnsi="Times New Roman" w:cs="Times New Roman"/>
          <w:lang w:val="kk-KZ"/>
        </w:rPr>
        <w:t>2</w:t>
      </w:r>
      <w:r w:rsidRPr="001E2E34">
        <w:rPr>
          <w:rFonts w:ascii="Times New Roman" w:hAnsi="Times New Roman" w:cs="Times New Roman"/>
        </w:rPr>
        <w:t>,</w:t>
      </w:r>
      <w:r>
        <w:rPr>
          <w:rFonts w:ascii="Times New Roman" w:hAnsi="Times New Roman" w:cs="Times New Roman"/>
          <w:lang w:val="kk-KZ"/>
        </w:rPr>
        <w:t>241</w:t>
      </w:r>
      <w:r w:rsidRPr="001E2E34">
        <w:rPr>
          <w:rFonts w:ascii="Times New Roman" w:hAnsi="Times New Roman" w:cs="Times New Roman"/>
        </w:rPr>
        <w:t xml:space="preserve"> км 2</w:t>
      </w:r>
      <w:r>
        <w:rPr>
          <w:rFonts w:ascii="Times New Roman" w:hAnsi="Times New Roman" w:cs="Times New Roman"/>
          <w:lang w:val="kk-KZ"/>
        </w:rPr>
        <w:t>7</w:t>
      </w:r>
      <w:r w:rsidRPr="001E2E34">
        <w:rPr>
          <w:rFonts w:ascii="Times New Roman" w:hAnsi="Times New Roman" w:cs="Times New Roman"/>
        </w:rPr>
        <w:t xml:space="preserve"> </w:t>
      </w:r>
      <w:proofErr w:type="spellStart"/>
      <w:r w:rsidRPr="001E2E34">
        <w:rPr>
          <w:rFonts w:ascii="Times New Roman" w:hAnsi="Times New Roman" w:cs="Times New Roman"/>
        </w:rPr>
        <w:t>объекті</w:t>
      </w:r>
      <w:proofErr w:type="spellEnd"/>
      <w:r w:rsidRPr="001E2E34">
        <w:rPr>
          <w:rFonts w:ascii="Times New Roman" w:hAnsi="Times New Roman" w:cs="Times New Roman"/>
          <w:lang w:val="kk-KZ"/>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1 530</w:t>
      </w:r>
      <w:r w:rsidRPr="001E2E34">
        <w:rPr>
          <w:rFonts w:ascii="Times New Roman" w:hAnsi="Times New Roman" w:cs="Times New Roman"/>
        </w:rPr>
        <w:t xml:space="preserve"> </w:t>
      </w:r>
      <w:r>
        <w:rPr>
          <w:rFonts w:ascii="Times New Roman" w:hAnsi="Times New Roman" w:cs="Times New Roman"/>
          <w:lang w:val="kk-KZ"/>
        </w:rPr>
        <w:t>2</w:t>
      </w:r>
      <w:r w:rsidRPr="001E2E34">
        <w:rPr>
          <w:rFonts w:ascii="Times New Roman" w:hAnsi="Times New Roman" w:cs="Times New Roman"/>
        </w:rPr>
        <w:t>5</w:t>
      </w:r>
      <w:r>
        <w:rPr>
          <w:rFonts w:ascii="Times New Roman" w:hAnsi="Times New Roman" w:cs="Times New Roman"/>
          <w:lang w:val="kk-KZ"/>
        </w:rPr>
        <w:t>6</w:t>
      </w:r>
      <w:r w:rsidRPr="001E2E34">
        <w:rPr>
          <w:rFonts w:ascii="Times New Roman" w:hAnsi="Times New Roman" w:cs="Times New Roman"/>
        </w:rPr>
        <w:t xml:space="preserve"> </w:t>
      </w:r>
      <w:proofErr w:type="spellStart"/>
      <w:r w:rsidRPr="001E2E34">
        <w:rPr>
          <w:rFonts w:ascii="Times New Roman" w:hAnsi="Times New Roman" w:cs="Times New Roman"/>
        </w:rPr>
        <w:t>мың</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теңге</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сомасына</w:t>
      </w:r>
      <w:proofErr w:type="spellEnd"/>
      <w:r w:rsidRPr="001E2E34">
        <w:rPr>
          <w:rFonts w:ascii="Times New Roman" w:hAnsi="Times New Roman" w:cs="Times New Roman"/>
          <w:lang w:val="kk-KZ"/>
        </w:rPr>
        <w:t xml:space="preserve"> </w:t>
      </w:r>
      <w:proofErr w:type="spellStart"/>
      <w:r w:rsidRPr="001E2E34">
        <w:rPr>
          <w:rFonts w:ascii="Times New Roman" w:hAnsi="Times New Roman" w:cs="Times New Roman"/>
        </w:rPr>
        <w:t>жұмыстар</w:t>
      </w:r>
      <w:proofErr w:type="spellEnd"/>
      <w:r w:rsidRPr="001E2E34">
        <w:rPr>
          <w:rFonts w:ascii="Times New Roman" w:hAnsi="Times New Roman" w:cs="Times New Roman"/>
          <w:lang w:val="kk-KZ"/>
        </w:rPr>
        <w:t xml:space="preserve"> </w:t>
      </w:r>
      <w:r>
        <w:rPr>
          <w:rFonts w:ascii="Times New Roman" w:hAnsi="Times New Roman" w:cs="Times New Roman"/>
          <w:lang w:val="kk-KZ"/>
        </w:rPr>
        <w:t>орындалды</w:t>
      </w:r>
      <w:r w:rsidRPr="001E2E34">
        <w:rPr>
          <w:rFonts w:ascii="Times New Roman" w:hAnsi="Times New Roman" w:cs="Times New Roman"/>
        </w:rPr>
        <w:t xml:space="preserve">. </w:t>
      </w:r>
      <w:proofErr w:type="spellStart"/>
      <w:r w:rsidRPr="009F604C">
        <w:rPr>
          <w:rFonts w:ascii="Times New Roman" w:hAnsi="Times New Roman" w:cs="Times New Roman"/>
        </w:rPr>
        <w:t>Ағаш</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тіректерді</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траверстерді</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найзағайдан</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қорғайтын</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арқандарды</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оқшаулағыштарды</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сымдарды</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ауыстыру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бойынша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жұмыстар</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орындалды</w:t>
      </w:r>
      <w:proofErr w:type="spellEnd"/>
      <w:r w:rsidRPr="009F604C">
        <w:rPr>
          <w:rFonts w:ascii="Times New Roman" w:hAnsi="Times New Roman" w:cs="Times New Roman"/>
        </w:rPr>
        <w:t xml:space="preserve">. КЖ-6-10/0,4 </w:t>
      </w:r>
      <w:proofErr w:type="spellStart"/>
      <w:r w:rsidRPr="009F604C">
        <w:rPr>
          <w:rFonts w:ascii="Times New Roman" w:hAnsi="Times New Roman" w:cs="Times New Roman"/>
        </w:rPr>
        <w:t>кВ</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жаңғырту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және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қайта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жаңарту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бойынша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ұзындығы</w:t>
      </w:r>
      <w:proofErr w:type="spellEnd"/>
      <w:r w:rsidRPr="009F604C">
        <w:rPr>
          <w:rFonts w:ascii="Times New Roman" w:hAnsi="Times New Roman" w:cs="Times New Roman"/>
        </w:rPr>
        <w:t xml:space="preserve"> 10,615 км кабель </w:t>
      </w:r>
      <w:proofErr w:type="spellStart"/>
      <w:r w:rsidRPr="009F604C">
        <w:rPr>
          <w:rFonts w:ascii="Times New Roman" w:hAnsi="Times New Roman" w:cs="Times New Roman"/>
        </w:rPr>
        <w:t>желілерін</w:t>
      </w:r>
      <w:proofErr w:type="spellEnd"/>
      <w:r w:rsidRPr="009F604C">
        <w:rPr>
          <w:rFonts w:ascii="Times New Roman" w:hAnsi="Times New Roman" w:cs="Times New Roman"/>
        </w:rPr>
        <w:t xml:space="preserve"> 256 527 </w:t>
      </w:r>
      <w:proofErr w:type="spellStart"/>
      <w:r w:rsidRPr="009F604C">
        <w:rPr>
          <w:rFonts w:ascii="Times New Roman" w:hAnsi="Times New Roman" w:cs="Times New Roman"/>
        </w:rPr>
        <w:t>мың</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теңге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сомасына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ауыстыру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бойынша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жұмыстар</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орындалды</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Ұзындығы</w:t>
      </w:r>
      <w:proofErr w:type="spellEnd"/>
      <w:r w:rsidRPr="009F604C">
        <w:rPr>
          <w:rFonts w:ascii="Times New Roman" w:hAnsi="Times New Roman" w:cs="Times New Roman"/>
        </w:rPr>
        <w:t xml:space="preserve"> 41,94 км </w:t>
      </w:r>
      <w:proofErr w:type="spellStart"/>
      <w:r w:rsidRPr="009F604C">
        <w:rPr>
          <w:rFonts w:ascii="Times New Roman" w:hAnsi="Times New Roman" w:cs="Times New Roman"/>
        </w:rPr>
        <w:t>сымды</w:t>
      </w:r>
      <w:proofErr w:type="spellEnd"/>
      <w:r w:rsidRPr="009F604C">
        <w:rPr>
          <w:rFonts w:ascii="Times New Roman" w:hAnsi="Times New Roman" w:cs="Times New Roman"/>
        </w:rPr>
        <w:t xml:space="preserve"> 524 621 </w:t>
      </w:r>
      <w:proofErr w:type="spellStart"/>
      <w:r w:rsidRPr="009F604C">
        <w:rPr>
          <w:rFonts w:ascii="Times New Roman" w:hAnsi="Times New Roman" w:cs="Times New Roman"/>
        </w:rPr>
        <w:t>мың</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теңге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сомасына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ауыстыра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отырып</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ағаш</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тіректерді</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темірбетон</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тіректерге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ауыстыра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отырып</w:t>
      </w:r>
      <w:proofErr w:type="spellEnd"/>
      <w:r w:rsidRPr="009F604C">
        <w:rPr>
          <w:rFonts w:ascii="Times New Roman" w:hAnsi="Times New Roman" w:cs="Times New Roman"/>
        </w:rPr>
        <w:t xml:space="preserve">, ӘЖ-10кВ </w:t>
      </w:r>
      <w:proofErr w:type="spellStart"/>
      <w:r w:rsidRPr="009F604C">
        <w:rPr>
          <w:rFonts w:ascii="Times New Roman" w:hAnsi="Times New Roman" w:cs="Times New Roman"/>
        </w:rPr>
        <w:t>жаңғырту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және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қайта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жаңарту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бойынша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жұмыстар</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орындалды</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Ұзындығы</w:t>
      </w:r>
      <w:proofErr w:type="spellEnd"/>
      <w:r w:rsidRPr="009F604C">
        <w:rPr>
          <w:rFonts w:ascii="Times New Roman" w:hAnsi="Times New Roman" w:cs="Times New Roman"/>
        </w:rPr>
        <w:t xml:space="preserve"> 8,5 км </w:t>
      </w:r>
      <w:proofErr w:type="spellStart"/>
      <w:r w:rsidRPr="009F604C">
        <w:rPr>
          <w:rFonts w:ascii="Times New Roman" w:hAnsi="Times New Roman" w:cs="Times New Roman"/>
        </w:rPr>
        <w:t>сымды</w:t>
      </w:r>
      <w:proofErr w:type="spellEnd"/>
      <w:r w:rsidRPr="009F604C">
        <w:rPr>
          <w:rFonts w:ascii="Times New Roman" w:hAnsi="Times New Roman" w:cs="Times New Roman"/>
        </w:rPr>
        <w:t xml:space="preserve"> 99 204 </w:t>
      </w:r>
      <w:proofErr w:type="spellStart"/>
      <w:r w:rsidRPr="009F604C">
        <w:rPr>
          <w:rFonts w:ascii="Times New Roman" w:hAnsi="Times New Roman" w:cs="Times New Roman"/>
        </w:rPr>
        <w:t>мың</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теңге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сомасына</w:t>
      </w:r>
      <w:proofErr w:type="spellEnd"/>
      <w:r w:rsidRPr="009F604C">
        <w:rPr>
          <w:rFonts w:ascii="Times New Roman" w:hAnsi="Times New Roman" w:cs="Times New Roman"/>
        </w:rPr>
        <w:t xml:space="preserve"> ӨОС </w:t>
      </w:r>
      <w:proofErr w:type="spellStart"/>
      <w:r w:rsidRPr="009F604C">
        <w:rPr>
          <w:rFonts w:ascii="Times New Roman" w:hAnsi="Times New Roman" w:cs="Times New Roman"/>
        </w:rPr>
        <w:t>ауыстыра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отырып</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ағаш</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тіректерді</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темірбетон</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тіректерге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ауыстыра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отырып</w:t>
      </w:r>
      <w:proofErr w:type="spellEnd"/>
      <w:r w:rsidRPr="009F604C">
        <w:rPr>
          <w:rFonts w:ascii="Times New Roman" w:hAnsi="Times New Roman" w:cs="Times New Roman"/>
        </w:rPr>
        <w:t xml:space="preserve">, ӘЖ-0,4 </w:t>
      </w:r>
      <w:proofErr w:type="spellStart"/>
      <w:r w:rsidRPr="009F604C">
        <w:rPr>
          <w:rFonts w:ascii="Times New Roman" w:hAnsi="Times New Roman" w:cs="Times New Roman"/>
        </w:rPr>
        <w:t>кВ</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жаңғырту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және</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қайта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жаңарту</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бойынша</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жұмыстар</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орындалды</w:t>
      </w:r>
      <w:proofErr w:type="spellEnd"/>
      <w:r w:rsidRPr="009F604C">
        <w:rPr>
          <w:rFonts w:ascii="Times New Roman" w:hAnsi="Times New Roman" w:cs="Times New Roman"/>
        </w:rPr>
        <w:t>, ҚҚС-</w:t>
      </w:r>
      <w:proofErr w:type="spellStart"/>
      <w:r w:rsidRPr="009F604C">
        <w:rPr>
          <w:rFonts w:ascii="Times New Roman" w:hAnsi="Times New Roman" w:cs="Times New Roman"/>
        </w:rPr>
        <w:t>сыз</w:t>
      </w:r>
      <w:proofErr w:type="spellEnd"/>
      <w:r w:rsidRPr="009F604C">
        <w:rPr>
          <w:rFonts w:ascii="Times New Roman" w:hAnsi="Times New Roman" w:cs="Times New Roman"/>
        </w:rPr>
        <w:t xml:space="preserve"> </w:t>
      </w:r>
      <w:proofErr w:type="spellStart"/>
      <w:r w:rsidRPr="009F604C">
        <w:rPr>
          <w:rFonts w:ascii="Times New Roman" w:hAnsi="Times New Roman" w:cs="Times New Roman"/>
        </w:rPr>
        <w:t>теңге</w:t>
      </w:r>
      <w:proofErr w:type="spellEnd"/>
      <w:r w:rsidRPr="009F604C">
        <w:rPr>
          <w:rFonts w:ascii="Times New Roman" w:hAnsi="Times New Roman" w:cs="Times New Roman"/>
        </w:rPr>
        <w:t>.</w:t>
      </w:r>
    </w:p>
    <w:p w14:paraId="3A17C54C" w14:textId="77777777" w:rsidR="00C72C29" w:rsidRPr="001E2E34" w:rsidRDefault="00C72C29" w:rsidP="00D0692A">
      <w:pPr>
        <w:pStyle w:val="a3"/>
        <w:widowControl w:val="0"/>
        <w:shd w:val="clear" w:color="auto" w:fill="FFFFFF" w:themeFill="background1"/>
        <w:tabs>
          <w:tab w:val="left" w:pos="284"/>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shd w:val="clear" w:color="auto" w:fill="FFFFFF" w:themeFill="background1"/>
          <w:lang w:val="kk-KZ"/>
        </w:rPr>
        <w:t>«КС жаңғырту және қайта жаңарту» бабы шеңберінде 6</w:t>
      </w:r>
      <w:r>
        <w:rPr>
          <w:rFonts w:ascii="Times New Roman" w:hAnsi="Times New Roman" w:cs="Times New Roman"/>
          <w:shd w:val="clear" w:color="auto" w:fill="FFFFFF" w:themeFill="background1"/>
          <w:lang w:val="kk-KZ"/>
        </w:rPr>
        <w:t>6</w:t>
      </w:r>
      <w:r w:rsidRPr="001E2E34">
        <w:rPr>
          <w:rFonts w:ascii="Times New Roman" w:hAnsi="Times New Roman" w:cs="Times New Roman"/>
          <w:shd w:val="clear" w:color="auto" w:fill="FFFFFF" w:themeFill="background1"/>
          <w:lang w:val="kk-KZ"/>
        </w:rPr>
        <w:t xml:space="preserve"> объектіде 6 </w:t>
      </w:r>
      <w:r>
        <w:rPr>
          <w:rFonts w:ascii="Times New Roman" w:hAnsi="Times New Roman" w:cs="Times New Roman"/>
          <w:shd w:val="clear" w:color="auto" w:fill="FFFFFF" w:themeFill="background1"/>
          <w:lang w:val="kk-KZ"/>
        </w:rPr>
        <w:t>915</w:t>
      </w:r>
      <w:r w:rsidRPr="001E2E34">
        <w:rPr>
          <w:rFonts w:ascii="Times New Roman" w:hAnsi="Times New Roman" w:cs="Times New Roman"/>
          <w:shd w:val="clear" w:color="auto" w:fill="FFFFFF" w:themeFill="background1"/>
          <w:lang w:val="kk-KZ"/>
        </w:rPr>
        <w:t xml:space="preserve"> </w:t>
      </w:r>
      <w:r>
        <w:rPr>
          <w:rFonts w:ascii="Times New Roman" w:hAnsi="Times New Roman" w:cs="Times New Roman"/>
          <w:shd w:val="clear" w:color="auto" w:fill="FFFFFF" w:themeFill="background1"/>
          <w:lang w:val="kk-KZ"/>
        </w:rPr>
        <w:t>580</w:t>
      </w:r>
      <w:r w:rsidRPr="001E2E34">
        <w:rPr>
          <w:rFonts w:ascii="Times New Roman" w:hAnsi="Times New Roman" w:cs="Times New Roman"/>
          <w:shd w:val="clear" w:color="auto" w:fill="FFFFFF" w:themeFill="background1"/>
          <w:lang w:val="kk-KZ"/>
        </w:rPr>
        <w:t xml:space="preserve"> мың теңге сомаға 213 бірлік жабдықты ауыстыру көзделген. «ОД/КЗ-110кВ, МВ-110кВ элегаздық ажыратқышқа ауыстыру», «Элегаздық ажыратқышқа МВ-110 кВауыстыру/орнату», «МВ-35 кВэлегаздық ажыратқышқа ауыстыру», «Ж-110кВ қорғау шкафтарын ауыстыру», «В -10 кВ ажыратқышын 10 кВ (ретрофиттер) вакуумдық ажыратқышқа ауыстыру», «КРУН-10 кВ ауыстыру», «ҚС 220/110/35 КВ 51-да 220кВ ажыратқышын ауыстыру» іс-шаралары бойынша </w:t>
      </w:r>
      <w:r>
        <w:rPr>
          <w:rFonts w:ascii="Times New Roman" w:hAnsi="Times New Roman" w:cs="Times New Roman"/>
          <w:shd w:val="clear" w:color="auto" w:fill="FFFFFF" w:themeFill="background1"/>
          <w:lang w:val="kk-KZ"/>
        </w:rPr>
        <w:t xml:space="preserve">жұмыстар орындалды. </w:t>
      </w:r>
      <w:r w:rsidRPr="008E1EBA">
        <w:rPr>
          <w:rFonts w:ascii="Times New Roman" w:hAnsi="Times New Roman" w:cs="Times New Roman"/>
          <w:shd w:val="clear" w:color="auto" w:fill="FFFFFF" w:themeFill="background1"/>
          <w:lang w:val="kk-KZ"/>
        </w:rPr>
        <w:t>«ҚС 220/110 г.АЯГОЗ қ. ОРУ-220 кВ жабдығын ауыстыру» өтпелі іс-шарасы бойынша 2024 жылғы жұмыс көлемі толық орындалды. Іске қосу-реттеу жұмыстары ИБ-2025 жылы жоспарлануда.</w:t>
      </w:r>
      <w:r w:rsidRPr="001E2E34">
        <w:rPr>
          <w:rFonts w:ascii="Times New Roman" w:hAnsi="Times New Roman" w:cs="Times New Roman"/>
          <w:shd w:val="clear" w:color="auto" w:fill="FFFFFF" w:themeFill="background1"/>
          <w:lang w:val="kk-KZ"/>
        </w:rPr>
        <w:t xml:space="preserve"> </w:t>
      </w:r>
      <w:r w:rsidRPr="00BF003C">
        <w:rPr>
          <w:rFonts w:ascii="Times New Roman" w:hAnsi="Times New Roman" w:cs="Times New Roman"/>
          <w:shd w:val="clear" w:color="auto" w:fill="FFFFFF" w:themeFill="background1"/>
          <w:lang w:val="kk-KZ"/>
        </w:rPr>
        <w:t>ТП/ЖТҚС(С) блок-модульдік үлгідегі ЖТҚС-ға ауыстыру бойынша 670 080 мың теңге сомаға жоспарланған 16 бірліктің 6 бірлігі санында ЖТҚСБ орнатылған. 6 объектіде автоматты өрт дабылы жүйелерін жинақтау</w:t>
      </w:r>
      <w:r>
        <w:rPr>
          <w:rFonts w:ascii="Times New Roman" w:hAnsi="Times New Roman" w:cs="Times New Roman"/>
          <w:shd w:val="clear" w:color="auto" w:fill="FFFFFF" w:themeFill="background1"/>
          <w:lang w:val="kk-KZ"/>
        </w:rPr>
        <w:t xml:space="preserve"> бойынша жұмыстар орындалды</w:t>
      </w:r>
      <w:r w:rsidRPr="001E2E34">
        <w:rPr>
          <w:rFonts w:ascii="Times New Roman" w:hAnsi="Times New Roman" w:cs="Times New Roman"/>
          <w:shd w:val="clear" w:color="auto" w:fill="FFFFFF" w:themeFill="background1"/>
          <w:lang w:val="kk-KZ"/>
        </w:rPr>
        <w:t>.</w:t>
      </w:r>
    </w:p>
    <w:p w14:paraId="3CF8C8E7" w14:textId="77777777" w:rsidR="00C72C29" w:rsidRPr="001E2E34" w:rsidRDefault="00C72C29" w:rsidP="00D0692A">
      <w:pPr>
        <w:pStyle w:val="a3"/>
        <w:widowControl w:val="0"/>
        <w:shd w:val="clear" w:color="auto" w:fill="FFFFFF" w:themeFill="background1"/>
        <w:tabs>
          <w:tab w:val="left" w:pos="284"/>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«Ғимаратты күрделі жөндеу</w:t>
      </w:r>
      <w:r>
        <w:rPr>
          <w:rFonts w:ascii="Times New Roman" w:hAnsi="Times New Roman" w:cs="Times New Roman"/>
          <w:lang w:val="kk-KZ"/>
        </w:rPr>
        <w:t>/</w:t>
      </w:r>
      <w:r w:rsidRPr="001E2E34">
        <w:rPr>
          <w:rFonts w:ascii="Times New Roman" w:hAnsi="Times New Roman" w:cs="Times New Roman"/>
          <w:shd w:val="clear" w:color="auto" w:fill="FFFFFF" w:themeFill="background1"/>
          <w:lang w:val="kk-KZ"/>
        </w:rPr>
        <w:t>қайта жаңарту</w:t>
      </w:r>
      <w:r w:rsidRPr="001E2E34">
        <w:rPr>
          <w:rFonts w:ascii="Times New Roman" w:hAnsi="Times New Roman" w:cs="Times New Roman"/>
          <w:lang w:val="kk-KZ"/>
        </w:rPr>
        <w:t>» бабы шеңберінде 443 187 мың теңге сомасына –</w:t>
      </w:r>
      <w:r>
        <w:rPr>
          <w:rFonts w:ascii="Times New Roman" w:hAnsi="Times New Roman" w:cs="Times New Roman"/>
          <w:lang w:val="kk-KZ"/>
        </w:rPr>
        <w:t xml:space="preserve"> 4</w:t>
      </w:r>
      <w:r w:rsidRPr="001E2E34">
        <w:rPr>
          <w:rFonts w:ascii="Times New Roman" w:hAnsi="Times New Roman" w:cs="Times New Roman"/>
          <w:lang w:val="kk-KZ"/>
        </w:rPr>
        <w:t xml:space="preserve"> бірлік санында ғимараттарды жөндеу</w:t>
      </w:r>
      <w:r>
        <w:rPr>
          <w:rFonts w:ascii="Times New Roman" w:hAnsi="Times New Roman" w:cs="Times New Roman"/>
          <w:lang w:val="kk-KZ"/>
        </w:rPr>
        <w:t xml:space="preserve"> бойынша </w:t>
      </w:r>
      <w:r>
        <w:rPr>
          <w:rFonts w:ascii="Times New Roman" w:hAnsi="Times New Roman" w:cs="Times New Roman"/>
          <w:shd w:val="clear" w:color="auto" w:fill="FFFFFF" w:themeFill="background1"/>
          <w:lang w:val="kk-KZ"/>
        </w:rPr>
        <w:t>жұмыстар орындалды</w:t>
      </w:r>
      <w:r>
        <w:rPr>
          <w:rFonts w:ascii="Times New Roman" w:hAnsi="Times New Roman" w:cs="Times New Roman"/>
          <w:lang w:val="kk-KZ"/>
        </w:rPr>
        <w:t>.</w:t>
      </w:r>
    </w:p>
    <w:p w14:paraId="2F402D05" w14:textId="77777777" w:rsidR="00C72C29" w:rsidRPr="001E2E34" w:rsidRDefault="00C72C29" w:rsidP="00D0692A">
      <w:pPr>
        <w:pStyle w:val="a3"/>
        <w:widowControl w:val="0"/>
        <w:tabs>
          <w:tab w:val="left" w:pos="284"/>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«Негізгі қорды жаңарту» бабы шеңберінде 2</w:t>
      </w:r>
      <w:r>
        <w:rPr>
          <w:rFonts w:ascii="Times New Roman" w:hAnsi="Times New Roman" w:cs="Times New Roman"/>
          <w:lang w:val="kk-KZ"/>
        </w:rPr>
        <w:t xml:space="preserve"> </w:t>
      </w:r>
      <w:r w:rsidRPr="001E2E34">
        <w:rPr>
          <w:rFonts w:ascii="Times New Roman" w:hAnsi="Times New Roman" w:cs="Times New Roman"/>
          <w:lang w:val="kk-KZ"/>
        </w:rPr>
        <w:t>772</w:t>
      </w:r>
      <w:r>
        <w:rPr>
          <w:rFonts w:ascii="Times New Roman" w:hAnsi="Times New Roman" w:cs="Times New Roman"/>
          <w:lang w:val="kk-KZ"/>
        </w:rPr>
        <w:t xml:space="preserve"> 723</w:t>
      </w:r>
      <w:r w:rsidRPr="001E2E34">
        <w:rPr>
          <w:rFonts w:ascii="Times New Roman" w:hAnsi="Times New Roman" w:cs="Times New Roman"/>
          <w:lang w:val="kk-KZ"/>
        </w:rPr>
        <w:t xml:space="preserve"> мың теңге сомасына – 327 бірлік санында арнайы техниканы, аспаптарды, құралдарды және өзге жабдықтарды, компьютерлер мен кеңсе техникасын сатып алу ж</w:t>
      </w:r>
      <w:r>
        <w:rPr>
          <w:rFonts w:ascii="Times New Roman" w:hAnsi="Times New Roman" w:cs="Times New Roman"/>
          <w:lang w:val="kk-KZ"/>
        </w:rPr>
        <w:t>үргізіл</w:t>
      </w:r>
      <w:r w:rsidRPr="001E2E34">
        <w:rPr>
          <w:rFonts w:ascii="Times New Roman" w:hAnsi="Times New Roman" w:cs="Times New Roman"/>
          <w:lang w:val="kk-KZ"/>
        </w:rPr>
        <w:t>д</w:t>
      </w:r>
      <w:r>
        <w:rPr>
          <w:rFonts w:ascii="Times New Roman" w:hAnsi="Times New Roman" w:cs="Times New Roman"/>
          <w:lang w:val="kk-KZ"/>
        </w:rPr>
        <w:t>і.</w:t>
      </w:r>
    </w:p>
    <w:p w14:paraId="4C0BF042" w14:textId="77777777" w:rsidR="00C72C29" w:rsidRPr="001E2E34" w:rsidRDefault="00C72C29" w:rsidP="00D0692A">
      <w:pPr>
        <w:pStyle w:val="a3"/>
        <w:widowControl w:val="0"/>
        <w:tabs>
          <w:tab w:val="left" w:pos="284"/>
          <w:tab w:val="left" w:pos="1134"/>
        </w:tabs>
        <w:spacing w:after="0" w:line="240" w:lineRule="auto"/>
        <w:ind w:left="-284" w:firstLine="284"/>
        <w:contextualSpacing w:val="0"/>
        <w:jc w:val="both"/>
        <w:rPr>
          <w:rFonts w:ascii="Times New Roman" w:hAnsi="Times New Roman" w:cs="Times New Roman"/>
          <w:lang w:val="kk-KZ"/>
        </w:rPr>
      </w:pPr>
      <w:r w:rsidRPr="001E2E34">
        <w:rPr>
          <w:rFonts w:ascii="Times New Roman" w:hAnsi="Times New Roman" w:cs="Times New Roman"/>
          <w:lang w:val="kk-KZ"/>
        </w:rPr>
        <w:t>2024 жылы инвестициялық қарыз бойынша негізгі борышты қайтарудың жалпы сомасы – 2 986 925 мың теңгені құрады,</w:t>
      </w:r>
      <w:r>
        <w:rPr>
          <w:rFonts w:ascii="Times New Roman" w:hAnsi="Times New Roman" w:cs="Times New Roman"/>
          <w:lang w:val="kk-KZ"/>
        </w:rPr>
        <w:t xml:space="preserve"> </w:t>
      </w:r>
      <w:r w:rsidRPr="006C0193">
        <w:rPr>
          <w:rFonts w:ascii="Times New Roman" w:hAnsi="Times New Roman" w:cs="Times New Roman"/>
          <w:lang w:val="kk-KZ"/>
        </w:rPr>
        <w:t>ҚҚС-сыз теңге</w:t>
      </w:r>
      <w:r w:rsidRPr="001E2E34">
        <w:rPr>
          <w:rFonts w:ascii="Times New Roman" w:hAnsi="Times New Roman" w:cs="Times New Roman"/>
          <w:lang w:val="kk-KZ"/>
        </w:rPr>
        <w:t>.</w:t>
      </w:r>
    </w:p>
    <w:p w14:paraId="010CECD8" w14:textId="77777777" w:rsidR="00C72C29" w:rsidRPr="001E2E34" w:rsidRDefault="00C72C29" w:rsidP="00D0692A">
      <w:pPr>
        <w:tabs>
          <w:tab w:val="left" w:pos="284"/>
        </w:tabs>
        <w:spacing w:after="0" w:line="240" w:lineRule="auto"/>
        <w:ind w:left="-284" w:firstLine="284"/>
        <w:contextualSpacing/>
        <w:jc w:val="both"/>
        <w:rPr>
          <w:rFonts w:ascii="Times New Roman" w:hAnsi="Times New Roman" w:cs="Times New Roman"/>
          <w:b/>
          <w:lang w:val="kk-KZ"/>
        </w:rPr>
      </w:pPr>
    </w:p>
    <w:p w14:paraId="67E6DE47" w14:textId="77777777" w:rsidR="00C72C29" w:rsidRPr="003636A2" w:rsidRDefault="00C72C29" w:rsidP="00D0692A">
      <w:pPr>
        <w:numPr>
          <w:ilvl w:val="0"/>
          <w:numId w:val="3"/>
        </w:numPr>
        <w:tabs>
          <w:tab w:val="left" w:pos="284"/>
        </w:tabs>
        <w:spacing w:after="0" w:line="240" w:lineRule="auto"/>
        <w:ind w:left="-284" w:firstLine="284"/>
        <w:contextualSpacing/>
        <w:jc w:val="both"/>
        <w:rPr>
          <w:rFonts w:ascii="Times New Roman" w:hAnsi="Times New Roman" w:cs="Times New Roman"/>
          <w:b/>
          <w:lang w:val="kk-KZ"/>
        </w:rPr>
      </w:pPr>
      <w:r w:rsidRPr="003636A2">
        <w:rPr>
          <w:rFonts w:ascii="Times New Roman" w:hAnsi="Times New Roman" w:cs="Times New Roman"/>
          <w:b/>
          <w:lang w:val="kk-KZ"/>
        </w:rPr>
        <w:t>2024 жылғы ұсынылған реттеліп көрсетілетін қызметтердің көлемі туралы</w:t>
      </w:r>
    </w:p>
    <w:p w14:paraId="1EEA3265" w14:textId="77777777" w:rsidR="00C72C29" w:rsidRPr="003636A2" w:rsidRDefault="00C72C29" w:rsidP="00D0692A">
      <w:pPr>
        <w:tabs>
          <w:tab w:val="left" w:pos="284"/>
        </w:tabs>
        <w:spacing w:after="0"/>
        <w:ind w:left="-284" w:firstLine="284"/>
        <w:jc w:val="both"/>
        <w:outlineLvl w:val="0"/>
        <w:rPr>
          <w:rFonts w:ascii="Times New Roman" w:hAnsi="Times New Roman" w:cs="Times New Roman"/>
          <w:lang w:val="kk-KZ"/>
        </w:rPr>
      </w:pPr>
    </w:p>
    <w:p w14:paraId="199C2183" w14:textId="77777777" w:rsidR="00C72C29" w:rsidRPr="001E2E34" w:rsidRDefault="00C72C29" w:rsidP="00D0692A">
      <w:pPr>
        <w:tabs>
          <w:tab w:val="left" w:pos="284"/>
        </w:tabs>
        <w:spacing w:after="0"/>
        <w:ind w:left="-284" w:firstLine="284"/>
        <w:jc w:val="both"/>
        <w:outlineLvl w:val="0"/>
        <w:rPr>
          <w:rFonts w:ascii="Times New Roman" w:hAnsi="Times New Roman" w:cs="Times New Roman"/>
          <w:lang w:val="kk-KZ"/>
        </w:rPr>
      </w:pPr>
      <w:r w:rsidRPr="001E2E34">
        <w:rPr>
          <w:rFonts w:ascii="Times New Roman" w:hAnsi="Times New Roman" w:cs="Times New Roman"/>
          <w:lang w:val="kk-KZ"/>
        </w:rPr>
        <w:t>2024 жылғы тарифтік сметада электр энергиясын беру бойынша ұсынылатын қызметтердің көлемі 3 846943тыс кВтч. мөлшерінде бекітілді. 2024 жыл</w:t>
      </w:r>
      <w:r>
        <w:rPr>
          <w:rFonts w:ascii="Times New Roman" w:hAnsi="Times New Roman" w:cs="Times New Roman"/>
          <w:lang w:val="kk-KZ"/>
        </w:rPr>
        <w:t xml:space="preserve">ға </w:t>
      </w:r>
      <w:r w:rsidRPr="001E2E34">
        <w:rPr>
          <w:rFonts w:ascii="Times New Roman" w:hAnsi="Times New Roman" w:cs="Times New Roman"/>
          <w:lang w:val="kk-KZ"/>
        </w:rPr>
        <w:t xml:space="preserve">нақты қалыптасқан көрсеткіштер </w:t>
      </w:r>
      <w:r>
        <w:rPr>
          <w:rFonts w:ascii="Times New Roman" w:hAnsi="Times New Roman" w:cs="Times New Roman"/>
          <w:lang w:val="kk-KZ"/>
        </w:rPr>
        <w:t>4</w:t>
      </w:r>
      <w:r w:rsidRPr="001E2E34">
        <w:rPr>
          <w:rFonts w:ascii="Times New Roman" w:hAnsi="Times New Roman" w:cs="Times New Roman"/>
          <w:lang w:val="kk-KZ"/>
        </w:rPr>
        <w:t xml:space="preserve"> </w:t>
      </w:r>
      <w:r>
        <w:rPr>
          <w:rFonts w:ascii="Times New Roman" w:hAnsi="Times New Roman" w:cs="Times New Roman"/>
          <w:lang w:val="kk-KZ"/>
        </w:rPr>
        <w:t>0</w:t>
      </w:r>
      <w:r w:rsidRPr="001E2E34">
        <w:rPr>
          <w:rFonts w:ascii="Times New Roman" w:hAnsi="Times New Roman" w:cs="Times New Roman"/>
          <w:lang w:val="kk-KZ"/>
        </w:rPr>
        <w:t xml:space="preserve">03 </w:t>
      </w:r>
      <w:r>
        <w:rPr>
          <w:rFonts w:ascii="Times New Roman" w:hAnsi="Times New Roman" w:cs="Times New Roman"/>
          <w:lang w:val="kk-KZ"/>
        </w:rPr>
        <w:t>275</w:t>
      </w:r>
      <w:r w:rsidRPr="001E2E34">
        <w:rPr>
          <w:rFonts w:ascii="Times New Roman" w:hAnsi="Times New Roman" w:cs="Times New Roman"/>
          <w:lang w:val="kk-KZ"/>
        </w:rPr>
        <w:t xml:space="preserve"> мың кВтс. құрады.</w:t>
      </w:r>
      <w:r>
        <w:rPr>
          <w:rFonts w:ascii="Times New Roman" w:hAnsi="Times New Roman" w:cs="Times New Roman"/>
          <w:lang w:val="kk-KZ"/>
        </w:rPr>
        <w:t xml:space="preserve"> </w:t>
      </w:r>
      <w:r w:rsidRPr="005022E0">
        <w:rPr>
          <w:rFonts w:ascii="Times New Roman" w:hAnsi="Times New Roman" w:cs="Times New Roman"/>
          <w:lang w:val="kk-KZ"/>
        </w:rPr>
        <w:t>Өсім ҚР «Жаңартылатын энергия көздерін пайдалануды қолдау туралы» Заңына өзгерістер енгізумен байланысты. Заң талаптарын сақтау мақсатында «ЛК ГЭС» ЖШС үшін бұрын өтеусіз берілетін ЭЭ көлемінің есебінен «Казцинк» ЖШС тұтынушысы үшін беру көлемінің ұлғаюы орын алды. Сондай-ақ, «Шығысэнерготрейд» ЖШС тұтынушыларының ЭЭ</w:t>
      </w:r>
      <w:r>
        <w:rPr>
          <w:rFonts w:ascii="Times New Roman" w:hAnsi="Times New Roman" w:cs="Times New Roman"/>
          <w:lang w:val="kk-KZ"/>
        </w:rPr>
        <w:t xml:space="preserve"> тұтыну көлемінің өсуі байқалды. </w:t>
      </w:r>
      <w:r w:rsidRPr="001E2E34">
        <w:rPr>
          <w:rFonts w:ascii="Times New Roman" w:hAnsi="Times New Roman" w:cs="Times New Roman"/>
          <w:lang w:val="kk-KZ"/>
        </w:rPr>
        <w:t>Электр энергиясын беру көлемін уәкілетті орган бір жылға есептегенде бекітеді.</w:t>
      </w:r>
    </w:p>
    <w:p w14:paraId="15BE69BF" w14:textId="77777777" w:rsidR="00C72C29" w:rsidRPr="00D5442B" w:rsidRDefault="00C72C29" w:rsidP="00D0692A">
      <w:pPr>
        <w:tabs>
          <w:tab w:val="left" w:pos="284"/>
        </w:tabs>
        <w:spacing w:after="0"/>
        <w:ind w:left="-284" w:firstLine="284"/>
        <w:jc w:val="both"/>
        <w:outlineLvl w:val="0"/>
        <w:rPr>
          <w:rFonts w:ascii="Times New Roman" w:hAnsi="Times New Roman" w:cs="Times New Roman"/>
          <w:lang w:val="kk-KZ"/>
        </w:rPr>
      </w:pPr>
    </w:p>
    <w:p w14:paraId="44EB7EFB" w14:textId="77777777" w:rsidR="00C72C29" w:rsidRPr="00A63D8B" w:rsidRDefault="00C72C29" w:rsidP="00D0692A">
      <w:pPr>
        <w:numPr>
          <w:ilvl w:val="0"/>
          <w:numId w:val="3"/>
        </w:numPr>
        <w:tabs>
          <w:tab w:val="left" w:pos="284"/>
        </w:tabs>
        <w:spacing w:after="0" w:line="240" w:lineRule="auto"/>
        <w:ind w:left="-284" w:firstLine="284"/>
        <w:contextualSpacing/>
        <w:jc w:val="both"/>
        <w:rPr>
          <w:rFonts w:ascii="Times New Roman" w:hAnsi="Times New Roman" w:cs="Times New Roman"/>
          <w:b/>
          <w:lang w:val="kk-KZ"/>
        </w:rPr>
      </w:pPr>
      <w:r w:rsidRPr="00A63D8B">
        <w:rPr>
          <w:rFonts w:ascii="Times New Roman" w:hAnsi="Times New Roman" w:cs="Times New Roman"/>
          <w:b/>
          <w:lang w:val="kk-KZ"/>
        </w:rPr>
        <w:t>Реттеліп көрсетілетін қызметтерді тұтынушылармен жүргізілетін жұмыс туралы</w:t>
      </w:r>
    </w:p>
    <w:p w14:paraId="19733EAC" w14:textId="77777777" w:rsidR="00C72C29" w:rsidRDefault="00C72C29" w:rsidP="00D0692A">
      <w:pPr>
        <w:tabs>
          <w:tab w:val="left" w:pos="284"/>
        </w:tabs>
        <w:spacing w:after="0" w:line="240" w:lineRule="auto"/>
        <w:ind w:left="-284" w:firstLine="284"/>
        <w:contextualSpacing/>
        <w:rPr>
          <w:rFonts w:ascii="Times New Roman" w:hAnsi="Times New Roman" w:cs="Times New Roman"/>
          <w:bCs/>
          <w:lang w:val="kk-KZ"/>
        </w:rPr>
      </w:pPr>
    </w:p>
    <w:p w14:paraId="75381E01" w14:textId="77777777" w:rsidR="00C72C29" w:rsidRPr="00A63D8B" w:rsidRDefault="00C72C29" w:rsidP="00D0692A">
      <w:pPr>
        <w:tabs>
          <w:tab w:val="left" w:pos="284"/>
        </w:tabs>
        <w:spacing w:after="0" w:line="240" w:lineRule="auto"/>
        <w:ind w:left="-284" w:firstLine="284"/>
        <w:contextualSpacing/>
        <w:rPr>
          <w:rFonts w:ascii="Times New Roman" w:hAnsi="Times New Roman" w:cs="Times New Roman"/>
          <w:bCs/>
          <w:lang w:val="kk-KZ"/>
        </w:rPr>
      </w:pPr>
      <w:r w:rsidRPr="00A63D8B">
        <w:rPr>
          <w:rFonts w:ascii="Times New Roman" w:hAnsi="Times New Roman" w:cs="Times New Roman"/>
          <w:bCs/>
          <w:lang w:val="kk-KZ"/>
        </w:rPr>
        <w:t>Реттеліп көрсетілетін қызметтерді (тауарларды, жұмыстарды) тұтынушылармен жұмыс істеудегі негізгі мақсат:</w:t>
      </w:r>
    </w:p>
    <w:p w14:paraId="04E3FE2F" w14:textId="77777777" w:rsidR="00C72C29" w:rsidRPr="00E82D3D" w:rsidRDefault="00C72C29" w:rsidP="00D0692A">
      <w:pPr>
        <w:pStyle w:val="a3"/>
        <w:numPr>
          <w:ilvl w:val="1"/>
          <w:numId w:val="17"/>
        </w:numPr>
        <w:tabs>
          <w:tab w:val="left" w:pos="284"/>
        </w:tabs>
        <w:spacing w:after="0" w:line="240" w:lineRule="auto"/>
        <w:ind w:left="-284" w:firstLine="284"/>
        <w:rPr>
          <w:rFonts w:ascii="Times New Roman" w:hAnsi="Times New Roman" w:cs="Times New Roman"/>
          <w:bCs/>
          <w:lang w:val="kk-KZ"/>
        </w:rPr>
      </w:pPr>
      <w:r w:rsidRPr="00E82D3D">
        <w:rPr>
          <w:rFonts w:ascii="Times New Roman" w:hAnsi="Times New Roman" w:cs="Times New Roman"/>
          <w:bCs/>
          <w:lang w:val="kk-KZ"/>
        </w:rPr>
        <w:t>Электр энергиясын беру жөніндегі қызметтерді сапалы және үздіксіз ұсыну және тұтынушылардың ұсынылатын қызметтердің сапасына қанағаттануын арттыру.</w:t>
      </w:r>
    </w:p>
    <w:p w14:paraId="399B0141" w14:textId="77777777" w:rsidR="00C72C29" w:rsidRDefault="00C72C29" w:rsidP="00D0692A">
      <w:pPr>
        <w:tabs>
          <w:tab w:val="left" w:pos="284"/>
        </w:tabs>
        <w:spacing w:after="0" w:line="240" w:lineRule="auto"/>
        <w:ind w:left="-284" w:firstLine="284"/>
        <w:contextualSpacing/>
        <w:rPr>
          <w:rFonts w:ascii="Times New Roman" w:hAnsi="Times New Roman" w:cs="Times New Roman"/>
          <w:bCs/>
          <w:lang w:val="kk-KZ"/>
        </w:rPr>
      </w:pPr>
    </w:p>
    <w:p w14:paraId="0A8BEC97" w14:textId="77777777" w:rsidR="00C72C29" w:rsidRPr="00974881" w:rsidRDefault="00C72C29" w:rsidP="00D0692A">
      <w:pPr>
        <w:tabs>
          <w:tab w:val="left" w:pos="284"/>
        </w:tabs>
        <w:spacing w:after="0" w:line="240" w:lineRule="auto"/>
        <w:ind w:left="-284" w:firstLine="284"/>
        <w:contextualSpacing/>
        <w:rPr>
          <w:rFonts w:ascii="Times New Roman" w:hAnsi="Times New Roman" w:cs="Times New Roman"/>
          <w:bCs/>
          <w:lang w:val="kk-KZ"/>
        </w:rPr>
      </w:pPr>
      <w:r w:rsidRPr="00974881">
        <w:rPr>
          <w:rFonts w:ascii="Times New Roman" w:hAnsi="Times New Roman" w:cs="Times New Roman"/>
          <w:bCs/>
          <w:lang w:val="kk-KZ"/>
        </w:rPr>
        <w:t>Реттеліп көрсетілетін қызметтерді тұтынушылармен жұмыс жөніндегі негізгі міндеттер:</w:t>
      </w:r>
    </w:p>
    <w:p w14:paraId="35000565" w14:textId="77777777" w:rsidR="00C72C29" w:rsidRDefault="00C72C29" w:rsidP="00D0692A">
      <w:pPr>
        <w:pStyle w:val="a3"/>
        <w:numPr>
          <w:ilvl w:val="0"/>
          <w:numId w:val="18"/>
        </w:numPr>
        <w:tabs>
          <w:tab w:val="left" w:pos="284"/>
        </w:tabs>
        <w:spacing w:after="0" w:line="240" w:lineRule="auto"/>
        <w:ind w:left="-284" w:firstLine="284"/>
        <w:rPr>
          <w:rFonts w:ascii="Times New Roman" w:hAnsi="Times New Roman" w:cs="Times New Roman"/>
          <w:bCs/>
          <w:lang w:val="kk-KZ"/>
        </w:rPr>
      </w:pPr>
      <w:r w:rsidRPr="00682191">
        <w:rPr>
          <w:rFonts w:ascii="Times New Roman" w:hAnsi="Times New Roman" w:cs="Times New Roman"/>
          <w:bCs/>
          <w:lang w:val="kk-KZ"/>
        </w:rPr>
        <w:t>Электр энергиясының көтерме сауда нарығында уақтылы шарттар жасасу;</w:t>
      </w:r>
    </w:p>
    <w:p w14:paraId="5CDBB16E" w14:textId="77777777" w:rsidR="00C72C29" w:rsidRDefault="00C72C29" w:rsidP="00D0692A">
      <w:pPr>
        <w:pStyle w:val="a3"/>
        <w:numPr>
          <w:ilvl w:val="0"/>
          <w:numId w:val="18"/>
        </w:numPr>
        <w:tabs>
          <w:tab w:val="left" w:pos="284"/>
        </w:tabs>
        <w:spacing w:after="0" w:line="240" w:lineRule="auto"/>
        <w:ind w:left="-284" w:firstLine="284"/>
        <w:rPr>
          <w:rFonts w:ascii="Times New Roman" w:hAnsi="Times New Roman" w:cs="Times New Roman"/>
          <w:bCs/>
          <w:lang w:val="kk-KZ"/>
        </w:rPr>
      </w:pPr>
      <w:r w:rsidRPr="00682191">
        <w:rPr>
          <w:rFonts w:ascii="Times New Roman" w:hAnsi="Times New Roman" w:cs="Times New Roman"/>
          <w:bCs/>
          <w:lang w:val="kk-KZ"/>
        </w:rPr>
        <w:t>Нарық субъектілерінің жасалатын шарттар бойынша шарттар мен өзара міндеттемелерді сақтауын бақылау;</w:t>
      </w:r>
    </w:p>
    <w:p w14:paraId="7332BC93" w14:textId="77777777" w:rsidR="00C72C29" w:rsidRPr="00682191" w:rsidRDefault="00C72C29" w:rsidP="00D0692A">
      <w:pPr>
        <w:pStyle w:val="a3"/>
        <w:numPr>
          <w:ilvl w:val="0"/>
          <w:numId w:val="18"/>
        </w:numPr>
        <w:tabs>
          <w:tab w:val="left" w:pos="284"/>
        </w:tabs>
        <w:spacing w:after="0" w:line="240" w:lineRule="auto"/>
        <w:ind w:left="-284" w:firstLine="284"/>
        <w:rPr>
          <w:rFonts w:ascii="Times New Roman" w:hAnsi="Times New Roman" w:cs="Times New Roman"/>
          <w:bCs/>
          <w:lang w:val="kk-KZ"/>
        </w:rPr>
      </w:pPr>
      <w:r w:rsidRPr="00682191">
        <w:rPr>
          <w:rFonts w:ascii="Times New Roman" w:hAnsi="Times New Roman" w:cs="Times New Roman"/>
          <w:bCs/>
          <w:lang w:val="kk-KZ"/>
        </w:rPr>
        <w:t>Тұтынушыларға қуаттарды сұратылған көлемде беру (техникалық шарттарды беру).</w:t>
      </w:r>
    </w:p>
    <w:p w14:paraId="7C7937A7" w14:textId="77777777" w:rsidR="00C72C29" w:rsidRPr="00A63D8B" w:rsidRDefault="00C72C29" w:rsidP="00D0692A">
      <w:pPr>
        <w:tabs>
          <w:tab w:val="left" w:pos="284"/>
        </w:tabs>
        <w:spacing w:after="0" w:line="240" w:lineRule="auto"/>
        <w:ind w:left="-284" w:firstLine="284"/>
        <w:contextualSpacing/>
        <w:rPr>
          <w:rFonts w:ascii="Times New Roman" w:hAnsi="Times New Roman" w:cs="Times New Roman"/>
          <w:bCs/>
          <w:lang w:val="kk-KZ"/>
        </w:rPr>
      </w:pPr>
    </w:p>
    <w:p w14:paraId="5159035E" w14:textId="77777777" w:rsidR="00C72C29" w:rsidRPr="007046D3" w:rsidRDefault="00C72C29" w:rsidP="00D0692A">
      <w:pPr>
        <w:tabs>
          <w:tab w:val="left" w:pos="284"/>
        </w:tabs>
        <w:spacing w:after="0" w:line="240" w:lineRule="auto"/>
        <w:ind w:left="-284" w:firstLine="284"/>
        <w:contextualSpacing/>
        <w:rPr>
          <w:rFonts w:ascii="Times New Roman" w:hAnsi="Times New Roman" w:cs="Times New Roman"/>
          <w:bCs/>
          <w:lang w:val="kk-KZ"/>
        </w:rPr>
      </w:pPr>
      <w:r>
        <w:rPr>
          <w:rFonts w:ascii="Times New Roman" w:hAnsi="Times New Roman" w:cs="Times New Roman"/>
          <w:bCs/>
          <w:lang w:val="kk-KZ"/>
        </w:rPr>
        <w:lastRenderedPageBreak/>
        <w:t>«БЭСК</w:t>
      </w:r>
      <w:r w:rsidRPr="007046D3">
        <w:rPr>
          <w:rFonts w:ascii="Times New Roman" w:hAnsi="Times New Roman" w:cs="Times New Roman"/>
          <w:bCs/>
          <w:lang w:val="kk-KZ"/>
        </w:rPr>
        <w:t>» АҚ қызметтеріне тұтынушылардың қанағаттану деңгейін талдау (жылына 1 рет жүргізіледі):</w:t>
      </w:r>
    </w:p>
    <w:p w14:paraId="5EE3172C" w14:textId="2596E3CD" w:rsidR="00C72C29" w:rsidRPr="00A25652" w:rsidRDefault="00C72C29" w:rsidP="00D0692A">
      <w:pPr>
        <w:pStyle w:val="a3"/>
        <w:tabs>
          <w:tab w:val="left" w:pos="284"/>
        </w:tabs>
        <w:spacing w:after="0" w:line="240" w:lineRule="auto"/>
        <w:ind w:left="-284" w:firstLine="284"/>
        <w:jc w:val="both"/>
        <w:rPr>
          <w:rFonts w:ascii="Times New Roman" w:hAnsi="Times New Roman" w:cs="Times New Roman"/>
          <w:bCs/>
          <w:szCs w:val="18"/>
          <w:lang w:val="kk-KZ"/>
        </w:rPr>
      </w:pPr>
      <w:r w:rsidRPr="00076527">
        <w:rPr>
          <w:rFonts w:ascii="Times New Roman" w:hAnsi="Times New Roman" w:cs="Times New Roman"/>
          <w:bCs/>
          <w:szCs w:val="18"/>
          <w:lang w:val="kk-KZ"/>
        </w:rPr>
        <w:t>Сауалнама 202</w:t>
      </w:r>
      <w:r>
        <w:rPr>
          <w:rFonts w:ascii="Times New Roman" w:hAnsi="Times New Roman" w:cs="Times New Roman"/>
          <w:bCs/>
          <w:szCs w:val="18"/>
          <w:lang w:val="kk-KZ"/>
        </w:rPr>
        <w:t>4</w:t>
      </w:r>
      <w:r w:rsidRPr="00076527">
        <w:rPr>
          <w:rFonts w:ascii="Times New Roman" w:hAnsi="Times New Roman" w:cs="Times New Roman"/>
          <w:bCs/>
          <w:szCs w:val="18"/>
          <w:lang w:val="kk-KZ"/>
        </w:rPr>
        <w:t xml:space="preserve"> жылы «</w:t>
      </w:r>
      <w:r>
        <w:rPr>
          <w:rFonts w:ascii="Times New Roman" w:hAnsi="Times New Roman" w:cs="Times New Roman"/>
          <w:bCs/>
          <w:szCs w:val="18"/>
          <w:lang w:val="kk-KZ"/>
        </w:rPr>
        <w:t>БЭСК</w:t>
      </w:r>
      <w:r w:rsidRPr="00076527">
        <w:rPr>
          <w:rFonts w:ascii="Times New Roman" w:hAnsi="Times New Roman" w:cs="Times New Roman"/>
          <w:bCs/>
          <w:szCs w:val="18"/>
          <w:lang w:val="kk-KZ"/>
        </w:rPr>
        <w:t>» АҚ желілерінде электр энергиясын беру бойынша қызметтер көрсетуге шарттар жасалған барлық нарық субъектілерінің</w:t>
      </w:r>
      <w:r w:rsidR="002E125E">
        <w:rPr>
          <w:rFonts w:ascii="Times New Roman" w:hAnsi="Times New Roman" w:cs="Times New Roman"/>
          <w:bCs/>
          <w:szCs w:val="18"/>
          <w:lang w:val="kk-KZ"/>
        </w:rPr>
        <w:t xml:space="preserve"> </w:t>
      </w:r>
      <w:r w:rsidRPr="00076527">
        <w:rPr>
          <w:rFonts w:ascii="Times New Roman" w:hAnsi="Times New Roman" w:cs="Times New Roman"/>
          <w:bCs/>
          <w:szCs w:val="18"/>
          <w:lang w:val="kk-KZ"/>
        </w:rPr>
        <w:t xml:space="preserve">қатысуымен жүргізілді. </w:t>
      </w:r>
      <w:r w:rsidRPr="00A25652">
        <w:rPr>
          <w:rFonts w:ascii="Times New Roman" w:hAnsi="Times New Roman" w:cs="Times New Roman"/>
          <w:bCs/>
          <w:szCs w:val="18"/>
          <w:lang w:val="kk-KZ"/>
        </w:rPr>
        <w:t>Тұтынушылардың орташа бағасы 4,</w:t>
      </w:r>
      <w:r>
        <w:rPr>
          <w:rFonts w:ascii="Times New Roman" w:hAnsi="Times New Roman" w:cs="Times New Roman"/>
          <w:bCs/>
          <w:szCs w:val="18"/>
          <w:lang w:val="kk-KZ"/>
        </w:rPr>
        <w:t>78</w:t>
      </w:r>
      <w:r w:rsidRPr="00A25652">
        <w:rPr>
          <w:rFonts w:ascii="Times New Roman" w:hAnsi="Times New Roman" w:cs="Times New Roman"/>
          <w:bCs/>
          <w:szCs w:val="18"/>
          <w:lang w:val="kk-KZ"/>
        </w:rPr>
        <w:t xml:space="preserve"> баллды құрады, бұл қанағаттанудың жоғары дәрежесіне сәйкес ке</w:t>
      </w:r>
      <w:r>
        <w:rPr>
          <w:rFonts w:ascii="Times New Roman" w:hAnsi="Times New Roman" w:cs="Times New Roman"/>
          <w:bCs/>
          <w:szCs w:val="18"/>
          <w:lang w:val="kk-KZ"/>
        </w:rPr>
        <w:t>леді және 96</w:t>
      </w:r>
      <w:r w:rsidRPr="00A25652">
        <w:rPr>
          <w:rFonts w:ascii="Times New Roman" w:hAnsi="Times New Roman" w:cs="Times New Roman"/>
          <w:bCs/>
          <w:szCs w:val="18"/>
          <w:lang w:val="kk-KZ"/>
        </w:rPr>
        <w:t>% -ды құрайды.</w:t>
      </w:r>
    </w:p>
    <w:p w14:paraId="48FCCDA6" w14:textId="77777777" w:rsidR="00C72C29" w:rsidRPr="00076527" w:rsidRDefault="00C72C29" w:rsidP="00D0692A">
      <w:pPr>
        <w:tabs>
          <w:tab w:val="left" w:pos="284"/>
        </w:tabs>
        <w:spacing w:after="0" w:line="240" w:lineRule="auto"/>
        <w:ind w:left="-284" w:firstLine="284"/>
        <w:jc w:val="both"/>
        <w:rPr>
          <w:rFonts w:ascii="Times New Roman" w:hAnsi="Times New Roman" w:cs="Times New Roman"/>
          <w:szCs w:val="18"/>
          <w:lang w:val="kk-KZ"/>
        </w:rPr>
      </w:pPr>
      <w:r w:rsidRPr="00076527">
        <w:rPr>
          <w:rFonts w:ascii="Times New Roman" w:hAnsi="Times New Roman" w:cs="Times New Roman"/>
          <w:szCs w:val="18"/>
          <w:lang w:val="kk-KZ"/>
        </w:rPr>
        <w:t>Сауалнама сұрақтары 3 негізгі бағытты бағалауға бағытталды:</w:t>
      </w:r>
    </w:p>
    <w:p w14:paraId="256A2AE7" w14:textId="77777777" w:rsidR="00C72C29" w:rsidRDefault="00C72C29" w:rsidP="00D0692A">
      <w:pPr>
        <w:pStyle w:val="a3"/>
        <w:numPr>
          <w:ilvl w:val="0"/>
          <w:numId w:val="20"/>
        </w:numPr>
        <w:tabs>
          <w:tab w:val="left" w:pos="284"/>
        </w:tabs>
        <w:spacing w:after="0" w:line="240" w:lineRule="auto"/>
        <w:ind w:left="-284" w:firstLine="284"/>
        <w:jc w:val="both"/>
        <w:rPr>
          <w:rFonts w:ascii="Times New Roman" w:hAnsi="Times New Roman" w:cs="Times New Roman"/>
          <w:szCs w:val="18"/>
          <w:lang w:val="kk-KZ"/>
        </w:rPr>
      </w:pPr>
      <w:r w:rsidRPr="00682191">
        <w:rPr>
          <w:rFonts w:ascii="Times New Roman" w:hAnsi="Times New Roman" w:cs="Times New Roman"/>
          <w:szCs w:val="18"/>
          <w:lang w:val="kk-KZ"/>
        </w:rPr>
        <w:t>Коммуникация және әріптестік</w:t>
      </w:r>
    </w:p>
    <w:p w14:paraId="74FCB256" w14:textId="77777777" w:rsidR="00C72C29" w:rsidRDefault="00C72C29" w:rsidP="00D0692A">
      <w:pPr>
        <w:pStyle w:val="a3"/>
        <w:numPr>
          <w:ilvl w:val="0"/>
          <w:numId w:val="20"/>
        </w:numPr>
        <w:tabs>
          <w:tab w:val="left" w:pos="284"/>
        </w:tabs>
        <w:spacing w:after="0" w:line="240" w:lineRule="auto"/>
        <w:ind w:left="-284" w:firstLine="284"/>
        <w:jc w:val="both"/>
        <w:rPr>
          <w:rFonts w:ascii="Times New Roman" w:hAnsi="Times New Roman" w:cs="Times New Roman"/>
          <w:szCs w:val="18"/>
          <w:lang w:val="kk-KZ"/>
        </w:rPr>
      </w:pPr>
      <w:r w:rsidRPr="00682191">
        <w:rPr>
          <w:rFonts w:ascii="Times New Roman" w:hAnsi="Times New Roman" w:cs="Times New Roman"/>
          <w:szCs w:val="18"/>
          <w:lang w:val="kk-KZ"/>
        </w:rPr>
        <w:t>Қызмет көрсету сапасы</w:t>
      </w:r>
    </w:p>
    <w:p w14:paraId="1D5285F4" w14:textId="77777777" w:rsidR="00C72C29" w:rsidRPr="00682191" w:rsidRDefault="00C72C29" w:rsidP="00D0692A">
      <w:pPr>
        <w:pStyle w:val="a3"/>
        <w:numPr>
          <w:ilvl w:val="0"/>
          <w:numId w:val="20"/>
        </w:numPr>
        <w:tabs>
          <w:tab w:val="left" w:pos="284"/>
        </w:tabs>
        <w:spacing w:after="0" w:line="240" w:lineRule="auto"/>
        <w:ind w:left="-284" w:firstLine="284"/>
        <w:jc w:val="both"/>
        <w:rPr>
          <w:rFonts w:ascii="Times New Roman" w:hAnsi="Times New Roman" w:cs="Times New Roman"/>
          <w:szCs w:val="18"/>
          <w:lang w:val="kk-KZ"/>
        </w:rPr>
      </w:pPr>
      <w:r w:rsidRPr="00682191">
        <w:rPr>
          <w:rFonts w:ascii="Times New Roman" w:hAnsi="Times New Roman" w:cs="Times New Roman"/>
          <w:szCs w:val="18"/>
          <w:lang w:val="kk-KZ"/>
        </w:rPr>
        <w:t>Жеткізілетін электр энергиясының сапасы</w:t>
      </w:r>
    </w:p>
    <w:p w14:paraId="01E9AD19" w14:textId="77777777" w:rsidR="00C72C29" w:rsidRPr="00076527" w:rsidRDefault="00C72C29" w:rsidP="00D0692A">
      <w:pPr>
        <w:pStyle w:val="a3"/>
        <w:tabs>
          <w:tab w:val="left" w:pos="284"/>
        </w:tabs>
        <w:spacing w:after="0" w:line="240" w:lineRule="auto"/>
        <w:ind w:left="-284" w:firstLine="284"/>
        <w:jc w:val="both"/>
        <w:rPr>
          <w:rFonts w:ascii="Times New Roman" w:hAnsi="Times New Roman" w:cs="Times New Roman"/>
          <w:b/>
          <w:lang w:val="kk-KZ"/>
        </w:rPr>
      </w:pPr>
    </w:p>
    <w:p w14:paraId="7CA2482F" w14:textId="77777777" w:rsidR="00C72C29" w:rsidRPr="00FB60D0" w:rsidRDefault="00C72C29" w:rsidP="00D0692A">
      <w:pPr>
        <w:pStyle w:val="a3"/>
        <w:numPr>
          <w:ilvl w:val="0"/>
          <w:numId w:val="3"/>
        </w:numPr>
        <w:tabs>
          <w:tab w:val="left" w:pos="284"/>
        </w:tabs>
        <w:spacing w:after="0" w:line="240" w:lineRule="auto"/>
        <w:ind w:left="-284" w:firstLine="284"/>
        <w:jc w:val="both"/>
        <w:rPr>
          <w:rFonts w:ascii="Times New Roman" w:hAnsi="Times New Roman" w:cs="Times New Roman"/>
          <w:b/>
          <w:lang w:val="kk-KZ"/>
        </w:rPr>
      </w:pPr>
      <w:r>
        <w:rPr>
          <w:rFonts w:ascii="Times New Roman" w:hAnsi="Times New Roman" w:cs="Times New Roman"/>
          <w:b/>
          <w:lang w:val="kk-KZ"/>
        </w:rPr>
        <w:t>2024 жылғы</w:t>
      </w:r>
      <w:r w:rsidRPr="00FB60D0">
        <w:rPr>
          <w:rFonts w:ascii="Times New Roman" w:hAnsi="Times New Roman" w:cs="Times New Roman"/>
          <w:b/>
          <w:lang w:val="kk-KZ"/>
        </w:rPr>
        <w:t xml:space="preserve"> электр энергиясын беру жөніндегі қызметтерге бекітілген тарифтік сме</w:t>
      </w:r>
      <w:r>
        <w:rPr>
          <w:rFonts w:ascii="Times New Roman" w:hAnsi="Times New Roman" w:cs="Times New Roman"/>
          <w:b/>
          <w:lang w:val="kk-KZ"/>
        </w:rPr>
        <w:t>таның орындалуы туралы ақпарат</w:t>
      </w:r>
    </w:p>
    <w:p w14:paraId="78B82471" w14:textId="77777777" w:rsidR="00C72C29" w:rsidRDefault="00C72C29" w:rsidP="00D0692A">
      <w:pPr>
        <w:pStyle w:val="a3"/>
        <w:tabs>
          <w:tab w:val="left" w:pos="284"/>
        </w:tabs>
        <w:spacing w:after="0" w:line="240" w:lineRule="auto"/>
        <w:ind w:left="-284" w:firstLine="284"/>
        <w:jc w:val="both"/>
        <w:rPr>
          <w:rFonts w:ascii="Times New Roman" w:hAnsi="Times New Roman" w:cs="Times New Roman"/>
          <w:b/>
          <w:lang w:val="kk-KZ"/>
        </w:rPr>
      </w:pPr>
    </w:p>
    <w:tbl>
      <w:tblPr>
        <w:tblW w:w="15021" w:type="dxa"/>
        <w:jc w:val="center"/>
        <w:tblLayout w:type="fixed"/>
        <w:tblLook w:val="04A0" w:firstRow="1" w:lastRow="0" w:firstColumn="1" w:lastColumn="0" w:noHBand="0" w:noVBand="1"/>
      </w:tblPr>
      <w:tblGrid>
        <w:gridCol w:w="847"/>
        <w:gridCol w:w="4110"/>
        <w:gridCol w:w="1494"/>
        <w:gridCol w:w="1820"/>
        <w:gridCol w:w="1647"/>
        <w:gridCol w:w="1278"/>
        <w:gridCol w:w="3825"/>
      </w:tblGrid>
      <w:tr w:rsidR="00246ADD" w:rsidRPr="00333CCD" w14:paraId="661EFE64" w14:textId="77777777" w:rsidTr="002E125E">
        <w:trPr>
          <w:trHeight w:val="1170"/>
          <w:tblHeader/>
          <w:jc w:val="center"/>
        </w:trPr>
        <w:tc>
          <w:tcPr>
            <w:tcW w:w="8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AED13"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п/п</w:t>
            </w:r>
          </w:p>
        </w:tc>
        <w:tc>
          <w:tcPr>
            <w:tcW w:w="4110" w:type="dxa"/>
            <w:tcBorders>
              <w:top w:val="single" w:sz="4" w:space="0" w:color="auto"/>
              <w:left w:val="nil"/>
              <w:bottom w:val="single" w:sz="4" w:space="0" w:color="auto"/>
              <w:right w:val="single" w:sz="4" w:space="0" w:color="auto"/>
            </w:tcBorders>
            <w:shd w:val="clear" w:color="000000" w:fill="FFFFFF"/>
            <w:vAlign w:val="center"/>
            <w:hideMark/>
          </w:tcPr>
          <w:p w14:paraId="7A45CCA3"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sidRPr="00604CBB">
              <w:rPr>
                <w:rFonts w:ascii="Times New Roman" w:eastAsia="Times New Roman" w:hAnsi="Times New Roman" w:cs="Times New Roman"/>
                <w:b/>
                <w:bCs/>
                <w:sz w:val="20"/>
                <w:lang w:eastAsia="ru-RU"/>
              </w:rPr>
              <w:t>Көрсеткіштердің</w:t>
            </w:r>
            <w:proofErr w:type="spellEnd"/>
            <w:r w:rsidRPr="00604CBB">
              <w:rPr>
                <w:rFonts w:ascii="Times New Roman" w:eastAsia="Times New Roman" w:hAnsi="Times New Roman" w:cs="Times New Roman"/>
                <w:b/>
                <w:bCs/>
                <w:sz w:val="20"/>
                <w:lang w:eastAsia="ru-RU"/>
              </w:rPr>
              <w:t xml:space="preserve"> </w:t>
            </w:r>
            <w:proofErr w:type="spellStart"/>
            <w:r w:rsidRPr="00604CBB">
              <w:rPr>
                <w:rFonts w:ascii="Times New Roman" w:eastAsia="Times New Roman" w:hAnsi="Times New Roman" w:cs="Times New Roman"/>
                <w:b/>
                <w:bCs/>
                <w:sz w:val="20"/>
                <w:lang w:eastAsia="ru-RU"/>
              </w:rPr>
              <w:t>атауы</w:t>
            </w:r>
            <w:proofErr w:type="spellEnd"/>
          </w:p>
        </w:tc>
        <w:tc>
          <w:tcPr>
            <w:tcW w:w="1494" w:type="dxa"/>
            <w:tcBorders>
              <w:top w:val="single" w:sz="4" w:space="0" w:color="auto"/>
              <w:left w:val="nil"/>
              <w:bottom w:val="single" w:sz="4" w:space="0" w:color="auto"/>
              <w:right w:val="single" w:sz="4" w:space="0" w:color="auto"/>
            </w:tcBorders>
            <w:shd w:val="clear" w:color="000000" w:fill="FFFFFF"/>
            <w:vAlign w:val="center"/>
            <w:hideMark/>
          </w:tcPr>
          <w:p w14:paraId="62C8882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604CBB">
              <w:rPr>
                <w:rFonts w:ascii="Times New Roman" w:eastAsia="Times New Roman" w:hAnsi="Times New Roman" w:cs="Times New Roman"/>
                <w:b/>
                <w:bCs/>
                <w:sz w:val="20"/>
                <w:lang w:val="kk-KZ" w:eastAsia="ru-RU"/>
              </w:rPr>
              <w:t>Өлш</w:t>
            </w:r>
            <w:r w:rsidRPr="00604CBB">
              <w:rPr>
                <w:rFonts w:ascii="Times New Roman" w:eastAsia="Times New Roman" w:hAnsi="Times New Roman" w:cs="Times New Roman"/>
                <w:b/>
                <w:bCs/>
                <w:sz w:val="20"/>
                <w:lang w:eastAsia="ru-RU"/>
              </w:rPr>
              <w:t xml:space="preserve">. </w:t>
            </w:r>
            <w:r w:rsidRPr="00604CBB">
              <w:rPr>
                <w:rFonts w:ascii="Times New Roman" w:eastAsia="Times New Roman" w:hAnsi="Times New Roman" w:cs="Times New Roman"/>
                <w:b/>
                <w:bCs/>
                <w:sz w:val="20"/>
                <w:lang w:val="kk-KZ" w:eastAsia="ru-RU"/>
              </w:rPr>
              <w:t>бірл.</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14:paraId="421BC1E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sidRPr="00604CBB">
              <w:rPr>
                <w:rFonts w:ascii="Times New Roman" w:eastAsia="Times New Roman" w:hAnsi="Times New Roman" w:cs="Times New Roman"/>
                <w:b/>
                <w:bCs/>
                <w:sz w:val="20"/>
                <w:lang w:eastAsia="ru-RU"/>
              </w:rPr>
              <w:t>Бекітілген</w:t>
            </w:r>
            <w:proofErr w:type="spellEnd"/>
            <w:r w:rsidRPr="00604CBB">
              <w:rPr>
                <w:rFonts w:ascii="Times New Roman" w:eastAsia="Times New Roman" w:hAnsi="Times New Roman" w:cs="Times New Roman"/>
                <w:b/>
                <w:bCs/>
                <w:sz w:val="20"/>
                <w:lang w:eastAsia="ru-RU"/>
              </w:rPr>
              <w:t xml:space="preserve"> </w:t>
            </w:r>
            <w:proofErr w:type="spellStart"/>
            <w:r w:rsidRPr="00604CBB">
              <w:rPr>
                <w:rFonts w:ascii="Times New Roman" w:eastAsia="Times New Roman" w:hAnsi="Times New Roman" w:cs="Times New Roman"/>
                <w:b/>
                <w:bCs/>
                <w:sz w:val="20"/>
                <w:lang w:eastAsia="ru-RU"/>
              </w:rPr>
              <w:t>тарифтік</w:t>
            </w:r>
            <w:proofErr w:type="spellEnd"/>
            <w:r w:rsidRPr="00604CBB">
              <w:rPr>
                <w:rFonts w:ascii="Times New Roman" w:eastAsia="Times New Roman" w:hAnsi="Times New Roman" w:cs="Times New Roman"/>
                <w:b/>
                <w:bCs/>
                <w:sz w:val="20"/>
                <w:lang w:eastAsia="ru-RU"/>
              </w:rPr>
              <w:t xml:space="preserve"> </w:t>
            </w:r>
            <w:proofErr w:type="spellStart"/>
            <w:r w:rsidRPr="00604CBB">
              <w:rPr>
                <w:rFonts w:ascii="Times New Roman" w:eastAsia="Times New Roman" w:hAnsi="Times New Roman" w:cs="Times New Roman"/>
                <w:b/>
                <w:bCs/>
                <w:sz w:val="20"/>
                <w:lang w:eastAsia="ru-RU"/>
              </w:rPr>
              <w:t>сметада</w:t>
            </w:r>
            <w:proofErr w:type="spellEnd"/>
            <w:r w:rsidRPr="00604CBB">
              <w:rPr>
                <w:rFonts w:ascii="Times New Roman" w:eastAsia="Times New Roman" w:hAnsi="Times New Roman" w:cs="Times New Roman"/>
                <w:b/>
                <w:bCs/>
                <w:sz w:val="20"/>
                <w:lang w:eastAsia="ru-RU"/>
              </w:rPr>
              <w:t xml:space="preserve"> </w:t>
            </w:r>
            <w:proofErr w:type="spellStart"/>
            <w:r w:rsidRPr="00604CBB">
              <w:rPr>
                <w:rFonts w:ascii="Times New Roman" w:eastAsia="Times New Roman" w:hAnsi="Times New Roman" w:cs="Times New Roman"/>
                <w:b/>
                <w:bCs/>
                <w:sz w:val="20"/>
                <w:lang w:eastAsia="ru-RU"/>
              </w:rPr>
              <w:t>көзделген</w:t>
            </w:r>
            <w:proofErr w:type="spellEnd"/>
          </w:p>
        </w:tc>
        <w:tc>
          <w:tcPr>
            <w:tcW w:w="1647" w:type="dxa"/>
            <w:tcBorders>
              <w:top w:val="single" w:sz="4" w:space="0" w:color="auto"/>
              <w:left w:val="nil"/>
              <w:bottom w:val="single" w:sz="4" w:space="0" w:color="auto"/>
              <w:right w:val="single" w:sz="4" w:space="0" w:color="auto"/>
            </w:tcBorders>
            <w:shd w:val="clear" w:color="000000" w:fill="FFFFFF"/>
            <w:vAlign w:val="center"/>
            <w:hideMark/>
          </w:tcPr>
          <w:p w14:paraId="3DEA287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sidRPr="009B1A38">
              <w:rPr>
                <w:rFonts w:ascii="Times New Roman" w:eastAsia="Times New Roman" w:hAnsi="Times New Roman" w:cs="Times New Roman"/>
                <w:b/>
                <w:bCs/>
                <w:sz w:val="20"/>
                <w:lang w:eastAsia="ru-RU"/>
              </w:rPr>
              <w:t>Тарифтік</w:t>
            </w:r>
            <w:proofErr w:type="spellEnd"/>
            <w:r w:rsidRPr="009B1A38">
              <w:rPr>
                <w:rFonts w:ascii="Times New Roman" w:eastAsia="Times New Roman" w:hAnsi="Times New Roman" w:cs="Times New Roman"/>
                <w:b/>
                <w:bCs/>
                <w:sz w:val="20"/>
                <w:lang w:eastAsia="ru-RU"/>
              </w:rPr>
              <w:t xml:space="preserve"> </w:t>
            </w:r>
            <w:proofErr w:type="spellStart"/>
            <w:r w:rsidRPr="009B1A38">
              <w:rPr>
                <w:rFonts w:ascii="Times New Roman" w:eastAsia="Times New Roman" w:hAnsi="Times New Roman" w:cs="Times New Roman"/>
                <w:b/>
                <w:bCs/>
                <w:sz w:val="20"/>
                <w:lang w:eastAsia="ru-RU"/>
              </w:rPr>
              <w:t>сметаның</w:t>
            </w:r>
            <w:proofErr w:type="spellEnd"/>
            <w:r w:rsidRPr="009B1A38">
              <w:rPr>
                <w:rFonts w:ascii="Times New Roman" w:eastAsia="Times New Roman" w:hAnsi="Times New Roman" w:cs="Times New Roman"/>
                <w:b/>
                <w:bCs/>
                <w:sz w:val="20"/>
                <w:lang w:eastAsia="ru-RU"/>
              </w:rPr>
              <w:t xml:space="preserve"> </w:t>
            </w:r>
            <w:proofErr w:type="spellStart"/>
            <w:r w:rsidRPr="009B1A38">
              <w:rPr>
                <w:rFonts w:ascii="Times New Roman" w:eastAsia="Times New Roman" w:hAnsi="Times New Roman" w:cs="Times New Roman"/>
                <w:b/>
                <w:bCs/>
                <w:sz w:val="20"/>
                <w:lang w:eastAsia="ru-RU"/>
              </w:rPr>
              <w:t>нақты</w:t>
            </w:r>
            <w:proofErr w:type="spellEnd"/>
            <w:r w:rsidRPr="009B1A38">
              <w:rPr>
                <w:rFonts w:ascii="Times New Roman" w:eastAsia="Times New Roman" w:hAnsi="Times New Roman" w:cs="Times New Roman"/>
                <w:b/>
                <w:bCs/>
                <w:sz w:val="20"/>
                <w:lang w:eastAsia="ru-RU"/>
              </w:rPr>
              <w:t xml:space="preserve"> </w:t>
            </w:r>
            <w:proofErr w:type="spellStart"/>
            <w:r w:rsidRPr="009B1A38">
              <w:rPr>
                <w:rFonts w:ascii="Times New Roman" w:eastAsia="Times New Roman" w:hAnsi="Times New Roman" w:cs="Times New Roman"/>
                <w:b/>
                <w:bCs/>
                <w:sz w:val="20"/>
                <w:lang w:eastAsia="ru-RU"/>
              </w:rPr>
              <w:t>қалыптасқан</w:t>
            </w:r>
            <w:proofErr w:type="spellEnd"/>
            <w:r w:rsidRPr="009B1A38">
              <w:rPr>
                <w:rFonts w:ascii="Times New Roman" w:eastAsia="Times New Roman" w:hAnsi="Times New Roman" w:cs="Times New Roman"/>
                <w:b/>
                <w:bCs/>
                <w:sz w:val="20"/>
                <w:lang w:eastAsia="ru-RU"/>
              </w:rPr>
              <w:t xml:space="preserve"> </w:t>
            </w:r>
            <w:proofErr w:type="spellStart"/>
            <w:r w:rsidRPr="009B1A38">
              <w:rPr>
                <w:rFonts w:ascii="Times New Roman" w:eastAsia="Times New Roman" w:hAnsi="Times New Roman" w:cs="Times New Roman"/>
                <w:b/>
                <w:bCs/>
                <w:sz w:val="20"/>
                <w:lang w:eastAsia="ru-RU"/>
              </w:rPr>
              <w:t>көрсеткіштері</w:t>
            </w:r>
            <w:proofErr w:type="spellEnd"/>
          </w:p>
        </w:tc>
        <w:tc>
          <w:tcPr>
            <w:tcW w:w="1278" w:type="dxa"/>
            <w:tcBorders>
              <w:top w:val="single" w:sz="4" w:space="0" w:color="auto"/>
              <w:left w:val="nil"/>
              <w:bottom w:val="single" w:sz="4" w:space="0" w:color="auto"/>
              <w:right w:val="single" w:sz="4" w:space="0" w:color="auto"/>
            </w:tcBorders>
            <w:shd w:val="clear" w:color="000000" w:fill="FFFFFF"/>
            <w:vAlign w:val="center"/>
            <w:hideMark/>
          </w:tcPr>
          <w:p w14:paraId="5B200306"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604CBB">
              <w:rPr>
                <w:rFonts w:ascii="Times New Roman" w:eastAsia="Times New Roman" w:hAnsi="Times New Roman" w:cs="Times New Roman"/>
                <w:b/>
                <w:bCs/>
                <w:sz w:val="20"/>
                <w:lang w:val="kk-KZ" w:eastAsia="ru-RU"/>
              </w:rPr>
              <w:t>П</w:t>
            </w:r>
            <w:proofErr w:type="spellStart"/>
            <w:r w:rsidRPr="00604CBB">
              <w:rPr>
                <w:rFonts w:ascii="Times New Roman" w:eastAsia="Times New Roman" w:hAnsi="Times New Roman" w:cs="Times New Roman"/>
                <w:b/>
                <w:bCs/>
                <w:sz w:val="20"/>
                <w:lang w:eastAsia="ru-RU"/>
              </w:rPr>
              <w:t>айызбен</w:t>
            </w:r>
            <w:proofErr w:type="spellEnd"/>
            <w:r w:rsidRPr="00604CBB">
              <w:rPr>
                <w:rFonts w:ascii="Times New Roman" w:eastAsia="Times New Roman" w:hAnsi="Times New Roman" w:cs="Times New Roman"/>
                <w:b/>
                <w:bCs/>
                <w:sz w:val="20"/>
                <w:lang w:eastAsia="ru-RU"/>
              </w:rPr>
              <w:t xml:space="preserve"> </w:t>
            </w:r>
            <w:proofErr w:type="spellStart"/>
            <w:r w:rsidRPr="00604CBB">
              <w:rPr>
                <w:rFonts w:ascii="Times New Roman" w:eastAsia="Times New Roman" w:hAnsi="Times New Roman" w:cs="Times New Roman"/>
                <w:b/>
                <w:bCs/>
                <w:sz w:val="20"/>
                <w:lang w:eastAsia="ru-RU"/>
              </w:rPr>
              <w:t>ауытқу</w:t>
            </w:r>
            <w:proofErr w:type="spellEnd"/>
          </w:p>
        </w:tc>
        <w:tc>
          <w:tcPr>
            <w:tcW w:w="3825" w:type="dxa"/>
            <w:tcBorders>
              <w:top w:val="single" w:sz="4" w:space="0" w:color="auto"/>
              <w:left w:val="nil"/>
              <w:bottom w:val="single" w:sz="4" w:space="0" w:color="auto"/>
              <w:right w:val="single" w:sz="4" w:space="0" w:color="auto"/>
            </w:tcBorders>
            <w:shd w:val="clear" w:color="000000" w:fill="FFFFFF"/>
            <w:vAlign w:val="center"/>
            <w:hideMark/>
          </w:tcPr>
          <w:p w14:paraId="7620DF2F"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sidRPr="00604CBB">
              <w:rPr>
                <w:rFonts w:ascii="Times New Roman" w:eastAsia="Times New Roman" w:hAnsi="Times New Roman" w:cs="Times New Roman"/>
                <w:b/>
                <w:bCs/>
                <w:color w:val="000000" w:themeColor="text1"/>
                <w:sz w:val="20"/>
                <w:lang w:eastAsia="ru-RU"/>
              </w:rPr>
              <w:t>Ауытқу</w:t>
            </w:r>
            <w:proofErr w:type="spellEnd"/>
            <w:r w:rsidRPr="00604CBB">
              <w:rPr>
                <w:rFonts w:ascii="Times New Roman" w:eastAsia="Times New Roman" w:hAnsi="Times New Roman" w:cs="Times New Roman"/>
                <w:b/>
                <w:bCs/>
                <w:color w:val="000000" w:themeColor="text1"/>
                <w:sz w:val="20"/>
                <w:lang w:eastAsia="ru-RU"/>
              </w:rPr>
              <w:t xml:space="preserve"> </w:t>
            </w:r>
            <w:proofErr w:type="spellStart"/>
            <w:r w:rsidRPr="00604CBB">
              <w:rPr>
                <w:rFonts w:ascii="Times New Roman" w:eastAsia="Times New Roman" w:hAnsi="Times New Roman" w:cs="Times New Roman"/>
                <w:b/>
                <w:bCs/>
                <w:color w:val="000000" w:themeColor="text1"/>
                <w:sz w:val="20"/>
                <w:lang w:eastAsia="ru-RU"/>
              </w:rPr>
              <w:t>себептері</w:t>
            </w:r>
            <w:proofErr w:type="spellEnd"/>
          </w:p>
        </w:tc>
      </w:tr>
      <w:tr w:rsidR="00246ADD" w:rsidRPr="00333CCD" w14:paraId="096F06DD" w14:textId="77777777" w:rsidTr="002E125E">
        <w:trPr>
          <w:trHeight w:val="33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4E1226F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w:t>
            </w:r>
          </w:p>
        </w:tc>
        <w:tc>
          <w:tcPr>
            <w:tcW w:w="4110" w:type="dxa"/>
            <w:tcBorders>
              <w:top w:val="nil"/>
              <w:left w:val="nil"/>
              <w:bottom w:val="single" w:sz="4" w:space="0" w:color="auto"/>
              <w:right w:val="single" w:sz="4" w:space="0" w:color="auto"/>
            </w:tcBorders>
            <w:shd w:val="clear" w:color="000000" w:fill="FFFFFF"/>
            <w:vAlign w:val="center"/>
            <w:hideMark/>
          </w:tcPr>
          <w:p w14:paraId="296D5CA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w:t>
            </w:r>
          </w:p>
        </w:tc>
        <w:tc>
          <w:tcPr>
            <w:tcW w:w="1494" w:type="dxa"/>
            <w:tcBorders>
              <w:top w:val="nil"/>
              <w:left w:val="nil"/>
              <w:bottom w:val="single" w:sz="4" w:space="0" w:color="auto"/>
              <w:right w:val="single" w:sz="4" w:space="0" w:color="auto"/>
            </w:tcBorders>
            <w:shd w:val="clear" w:color="000000" w:fill="FFFFFF"/>
            <w:vAlign w:val="center"/>
            <w:hideMark/>
          </w:tcPr>
          <w:p w14:paraId="6388F9E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w:t>
            </w:r>
          </w:p>
        </w:tc>
        <w:tc>
          <w:tcPr>
            <w:tcW w:w="1820" w:type="dxa"/>
            <w:tcBorders>
              <w:top w:val="nil"/>
              <w:left w:val="nil"/>
              <w:bottom w:val="single" w:sz="4" w:space="0" w:color="auto"/>
              <w:right w:val="single" w:sz="4" w:space="0" w:color="auto"/>
            </w:tcBorders>
            <w:shd w:val="clear" w:color="000000" w:fill="FFFFFF"/>
            <w:vAlign w:val="center"/>
            <w:hideMark/>
          </w:tcPr>
          <w:p w14:paraId="18E77DA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4</w:t>
            </w:r>
          </w:p>
        </w:tc>
        <w:tc>
          <w:tcPr>
            <w:tcW w:w="1647" w:type="dxa"/>
            <w:tcBorders>
              <w:top w:val="nil"/>
              <w:left w:val="nil"/>
              <w:bottom w:val="single" w:sz="4" w:space="0" w:color="auto"/>
              <w:right w:val="single" w:sz="4" w:space="0" w:color="auto"/>
            </w:tcBorders>
            <w:shd w:val="clear" w:color="000000" w:fill="FFFFFF"/>
            <w:vAlign w:val="center"/>
            <w:hideMark/>
          </w:tcPr>
          <w:p w14:paraId="03CBBFF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5</w:t>
            </w:r>
          </w:p>
        </w:tc>
        <w:tc>
          <w:tcPr>
            <w:tcW w:w="1278" w:type="dxa"/>
            <w:tcBorders>
              <w:top w:val="nil"/>
              <w:left w:val="nil"/>
              <w:bottom w:val="single" w:sz="4" w:space="0" w:color="auto"/>
              <w:right w:val="single" w:sz="4" w:space="0" w:color="auto"/>
            </w:tcBorders>
            <w:shd w:val="clear" w:color="000000" w:fill="FFFFFF"/>
            <w:vAlign w:val="center"/>
            <w:hideMark/>
          </w:tcPr>
          <w:p w14:paraId="3A8F3F57" w14:textId="3E6F6647" w:rsidR="00246ADD" w:rsidRPr="00333CCD" w:rsidRDefault="002E125E" w:rsidP="006F4BD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3825" w:type="dxa"/>
            <w:tcBorders>
              <w:top w:val="nil"/>
              <w:left w:val="nil"/>
              <w:bottom w:val="single" w:sz="4" w:space="0" w:color="auto"/>
              <w:right w:val="single" w:sz="4" w:space="0" w:color="auto"/>
            </w:tcBorders>
            <w:shd w:val="clear" w:color="000000" w:fill="FFFFFF"/>
            <w:vAlign w:val="center"/>
            <w:hideMark/>
          </w:tcPr>
          <w:p w14:paraId="247DCEB0" w14:textId="4D9330ED" w:rsidR="00246ADD" w:rsidRPr="00333CCD" w:rsidRDefault="002E125E" w:rsidP="006F4BD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246ADD" w:rsidRPr="00333CCD" w14:paraId="427A3087" w14:textId="77777777" w:rsidTr="002E125E">
        <w:trPr>
          <w:trHeight w:val="555"/>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367065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I</w:t>
            </w:r>
          </w:p>
        </w:tc>
        <w:tc>
          <w:tcPr>
            <w:tcW w:w="4110" w:type="dxa"/>
            <w:tcBorders>
              <w:top w:val="nil"/>
              <w:left w:val="nil"/>
              <w:bottom w:val="single" w:sz="4" w:space="0" w:color="auto"/>
              <w:right w:val="single" w:sz="4" w:space="0" w:color="auto"/>
            </w:tcBorders>
            <w:shd w:val="clear" w:color="000000" w:fill="FFFFFF"/>
            <w:vAlign w:val="center"/>
            <w:hideMark/>
          </w:tcPr>
          <w:p w14:paraId="226BA222"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r w:rsidRPr="00682191">
              <w:rPr>
                <w:rStyle w:val="ezkurwreuab5ozgtqnkl"/>
                <w:rFonts w:ascii="Times New Roman" w:hAnsi="Times New Roman" w:cs="Times New Roman"/>
                <w:b/>
                <w:sz w:val="20"/>
                <w:szCs w:val="20"/>
                <w:lang w:val="kk-KZ"/>
              </w:rPr>
              <w:t>Тауарларды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өндіруге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және</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қызметтер</w:t>
            </w:r>
            <w:r w:rsidRPr="00682191">
              <w:rPr>
                <w:rFonts w:ascii="Times New Roman" w:hAnsi="Times New Roman" w:cs="Times New Roman"/>
                <w:b/>
                <w:sz w:val="20"/>
                <w:szCs w:val="20"/>
                <w:lang w:val="kk-KZ"/>
              </w:rPr>
              <w:t xml:space="preserve"> көрсетуге </w:t>
            </w:r>
            <w:r w:rsidRPr="00682191">
              <w:rPr>
                <w:rStyle w:val="ezkurwreuab5ozgtqnkl"/>
                <w:rFonts w:ascii="Times New Roman" w:hAnsi="Times New Roman" w:cs="Times New Roman"/>
                <w:b/>
                <w:sz w:val="20"/>
                <w:szCs w:val="20"/>
                <w:lang w:val="kk-KZ"/>
              </w:rPr>
              <w:t>арналған</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шығындар,</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барлығы,</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оның</w:t>
            </w:r>
            <w:r w:rsidRPr="00682191">
              <w:rPr>
                <w:rFonts w:ascii="Times New Roman" w:hAnsi="Times New Roman" w:cs="Times New Roman"/>
                <w:b/>
                <w:sz w:val="20"/>
                <w:szCs w:val="20"/>
                <w:lang w:val="kk-KZ"/>
              </w:rPr>
              <w:t xml:space="preserve"> </w:t>
            </w:r>
            <w:r w:rsidRPr="00682191">
              <w:rPr>
                <w:rStyle w:val="ezkurwreuab5ozgtqnkl"/>
                <w:rFonts w:ascii="Times New Roman" w:hAnsi="Times New Roman" w:cs="Times New Roman"/>
                <w:b/>
                <w:sz w:val="20"/>
                <w:szCs w:val="20"/>
                <w:lang w:val="kk-KZ"/>
              </w:rPr>
              <w:t>ішінде</w:t>
            </w:r>
            <w:r w:rsidRPr="00682191">
              <w:rPr>
                <w:rFonts w:ascii="Times New Roman" w:hAnsi="Times New Roman" w:cs="Times New Roman"/>
                <w:b/>
                <w:sz w:val="20"/>
                <w:szCs w:val="20"/>
                <w:lang w:val="kk-KZ"/>
              </w:rPr>
              <w:t>:</w:t>
            </w:r>
          </w:p>
        </w:tc>
        <w:tc>
          <w:tcPr>
            <w:tcW w:w="1494" w:type="dxa"/>
            <w:tcBorders>
              <w:top w:val="nil"/>
              <w:left w:val="nil"/>
              <w:bottom w:val="single" w:sz="4" w:space="0" w:color="auto"/>
              <w:right w:val="single" w:sz="4" w:space="0" w:color="auto"/>
            </w:tcBorders>
            <w:shd w:val="clear" w:color="000000" w:fill="FFFFFF"/>
            <w:vAlign w:val="center"/>
            <w:hideMark/>
          </w:tcPr>
          <w:p w14:paraId="1637BA5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72F52440"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32 324 026  </w:t>
            </w:r>
          </w:p>
        </w:tc>
        <w:tc>
          <w:tcPr>
            <w:tcW w:w="1647" w:type="dxa"/>
            <w:tcBorders>
              <w:top w:val="nil"/>
              <w:left w:val="nil"/>
              <w:bottom w:val="single" w:sz="4" w:space="0" w:color="auto"/>
              <w:right w:val="single" w:sz="4" w:space="0" w:color="auto"/>
            </w:tcBorders>
            <w:shd w:val="clear" w:color="000000" w:fill="FFFFFF"/>
            <w:vAlign w:val="center"/>
            <w:hideMark/>
          </w:tcPr>
          <w:p w14:paraId="417C9A5E"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32 355 503  </w:t>
            </w:r>
          </w:p>
        </w:tc>
        <w:tc>
          <w:tcPr>
            <w:tcW w:w="1278" w:type="dxa"/>
            <w:tcBorders>
              <w:top w:val="nil"/>
              <w:left w:val="nil"/>
              <w:bottom w:val="single" w:sz="4" w:space="0" w:color="auto"/>
              <w:right w:val="single" w:sz="4" w:space="0" w:color="auto"/>
            </w:tcBorders>
            <w:shd w:val="clear" w:color="000000" w:fill="FFFFFF"/>
            <w:vAlign w:val="center"/>
            <w:hideMark/>
          </w:tcPr>
          <w:p w14:paraId="643AF05F"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0,1%</w:t>
            </w:r>
          </w:p>
        </w:tc>
        <w:tc>
          <w:tcPr>
            <w:tcW w:w="3825" w:type="dxa"/>
            <w:tcBorders>
              <w:top w:val="nil"/>
              <w:left w:val="nil"/>
              <w:bottom w:val="single" w:sz="4" w:space="0" w:color="auto"/>
              <w:right w:val="single" w:sz="4" w:space="0" w:color="auto"/>
            </w:tcBorders>
            <w:shd w:val="clear" w:color="000000" w:fill="FFFFFF"/>
            <w:noWrap/>
            <w:vAlign w:val="center"/>
            <w:hideMark/>
          </w:tcPr>
          <w:p w14:paraId="44245FC0"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333CCD" w14:paraId="4D07E3C9"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64A4747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w:t>
            </w:r>
          </w:p>
        </w:tc>
        <w:tc>
          <w:tcPr>
            <w:tcW w:w="4110" w:type="dxa"/>
            <w:tcBorders>
              <w:top w:val="nil"/>
              <w:left w:val="nil"/>
              <w:bottom w:val="single" w:sz="4" w:space="0" w:color="auto"/>
              <w:right w:val="single" w:sz="4" w:space="0" w:color="auto"/>
            </w:tcBorders>
            <w:shd w:val="clear" w:color="000000" w:fill="FFFFFF"/>
            <w:vAlign w:val="center"/>
            <w:hideMark/>
          </w:tcPr>
          <w:p w14:paraId="14152019"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Style w:val="ezkurwreuab5ozgtqnkl"/>
                <w:rFonts w:ascii="Times New Roman" w:hAnsi="Times New Roman" w:cs="Times New Roman"/>
                <w:sz w:val="20"/>
                <w:szCs w:val="20"/>
                <w:lang w:val="kk-KZ"/>
              </w:rPr>
              <w:t>Материалдық</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шығындар</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барлығы,</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оның</w:t>
            </w:r>
            <w:r w:rsidRPr="00682191">
              <w:rPr>
                <w:rFonts w:ascii="Times New Roman" w:hAnsi="Times New Roman" w:cs="Times New Roman"/>
                <w:sz w:val="20"/>
                <w:szCs w:val="20"/>
                <w:lang w:val="kk-KZ"/>
              </w:rPr>
              <w:t xml:space="preserve"> </w:t>
            </w:r>
            <w:r w:rsidRPr="00682191">
              <w:rPr>
                <w:rStyle w:val="ezkurwreuab5ozgtqnkl"/>
                <w:rFonts w:ascii="Times New Roman" w:hAnsi="Times New Roman" w:cs="Times New Roman"/>
                <w:sz w:val="20"/>
                <w:szCs w:val="20"/>
                <w:lang w:val="kk-KZ"/>
              </w:rPr>
              <w:t>ішінде</w:t>
            </w:r>
            <w:r w:rsidRPr="00682191">
              <w:rPr>
                <w:rFonts w:ascii="Times New Roman" w:hAnsi="Times New Roman" w:cs="Times New Roman"/>
                <w:sz w:val="20"/>
                <w:szCs w:val="20"/>
                <w:lang w:val="kk-KZ"/>
              </w:rPr>
              <w:t>:</w:t>
            </w:r>
          </w:p>
        </w:tc>
        <w:tc>
          <w:tcPr>
            <w:tcW w:w="1494" w:type="dxa"/>
            <w:tcBorders>
              <w:top w:val="nil"/>
              <w:left w:val="nil"/>
              <w:bottom w:val="single" w:sz="4" w:space="0" w:color="auto"/>
              <w:right w:val="single" w:sz="4" w:space="0" w:color="auto"/>
            </w:tcBorders>
            <w:shd w:val="clear" w:color="000000" w:fill="FFFFFF"/>
            <w:vAlign w:val="center"/>
            <w:hideMark/>
          </w:tcPr>
          <w:p w14:paraId="097D264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2131C79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12 023 710  </w:t>
            </w:r>
          </w:p>
        </w:tc>
        <w:tc>
          <w:tcPr>
            <w:tcW w:w="1647" w:type="dxa"/>
            <w:tcBorders>
              <w:top w:val="nil"/>
              <w:left w:val="nil"/>
              <w:bottom w:val="single" w:sz="4" w:space="0" w:color="auto"/>
              <w:right w:val="single" w:sz="4" w:space="0" w:color="auto"/>
            </w:tcBorders>
            <w:shd w:val="clear" w:color="000000" w:fill="FFFFFF"/>
            <w:vAlign w:val="center"/>
            <w:hideMark/>
          </w:tcPr>
          <w:p w14:paraId="0DC37B6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12 679 046  </w:t>
            </w:r>
          </w:p>
        </w:tc>
        <w:tc>
          <w:tcPr>
            <w:tcW w:w="1278" w:type="dxa"/>
            <w:tcBorders>
              <w:top w:val="nil"/>
              <w:left w:val="nil"/>
              <w:bottom w:val="single" w:sz="4" w:space="0" w:color="auto"/>
              <w:right w:val="single" w:sz="4" w:space="0" w:color="auto"/>
            </w:tcBorders>
            <w:shd w:val="clear" w:color="000000" w:fill="FFFFFF"/>
            <w:vAlign w:val="center"/>
            <w:hideMark/>
          </w:tcPr>
          <w:p w14:paraId="1F61B5B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5,5%</w:t>
            </w:r>
          </w:p>
        </w:tc>
        <w:tc>
          <w:tcPr>
            <w:tcW w:w="3825" w:type="dxa"/>
            <w:tcBorders>
              <w:top w:val="nil"/>
              <w:left w:val="nil"/>
              <w:bottom w:val="single" w:sz="4" w:space="0" w:color="auto"/>
              <w:right w:val="single" w:sz="4" w:space="0" w:color="auto"/>
            </w:tcBorders>
            <w:shd w:val="clear" w:color="000000" w:fill="FFFFFF"/>
            <w:noWrap/>
            <w:vAlign w:val="center"/>
            <w:hideMark/>
          </w:tcPr>
          <w:p w14:paraId="0285407E"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3E52C5" w14:paraId="6F74359C"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42BA70D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1.1</w:t>
            </w:r>
          </w:p>
        </w:tc>
        <w:tc>
          <w:tcPr>
            <w:tcW w:w="4110" w:type="dxa"/>
            <w:tcBorders>
              <w:top w:val="nil"/>
              <w:left w:val="nil"/>
              <w:bottom w:val="single" w:sz="4" w:space="0" w:color="auto"/>
              <w:right w:val="single" w:sz="4" w:space="0" w:color="auto"/>
            </w:tcBorders>
            <w:shd w:val="clear" w:color="000000" w:fill="FFFFFF"/>
            <w:vAlign w:val="center"/>
            <w:hideMark/>
          </w:tcPr>
          <w:p w14:paraId="058791EB"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Style w:val="ezkurwreuab5ozgtqnkl"/>
                <w:rFonts w:ascii="Times New Roman" w:hAnsi="Times New Roman" w:cs="Times New Roman"/>
                <w:sz w:val="20"/>
                <w:szCs w:val="20"/>
              </w:rPr>
              <w:t>шикізат</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және</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материалдар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3CF5A57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36DA59F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1 841 536  </w:t>
            </w:r>
          </w:p>
        </w:tc>
        <w:tc>
          <w:tcPr>
            <w:tcW w:w="1647" w:type="dxa"/>
            <w:tcBorders>
              <w:top w:val="nil"/>
              <w:left w:val="nil"/>
              <w:bottom w:val="single" w:sz="4" w:space="0" w:color="auto"/>
              <w:right w:val="single" w:sz="4" w:space="0" w:color="auto"/>
            </w:tcBorders>
            <w:shd w:val="clear" w:color="000000" w:fill="FFFFFF"/>
            <w:noWrap/>
            <w:vAlign w:val="center"/>
            <w:hideMark/>
          </w:tcPr>
          <w:p w14:paraId="71BA435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1 895 933</w:t>
            </w:r>
          </w:p>
        </w:tc>
        <w:tc>
          <w:tcPr>
            <w:tcW w:w="1278" w:type="dxa"/>
            <w:tcBorders>
              <w:top w:val="nil"/>
              <w:left w:val="nil"/>
              <w:bottom w:val="single" w:sz="4" w:space="0" w:color="auto"/>
              <w:right w:val="single" w:sz="4" w:space="0" w:color="auto"/>
            </w:tcBorders>
            <w:shd w:val="clear" w:color="000000" w:fill="FFFFFF"/>
            <w:vAlign w:val="center"/>
            <w:hideMark/>
          </w:tcPr>
          <w:p w14:paraId="11B6BFB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3,0%</w:t>
            </w:r>
          </w:p>
        </w:tc>
        <w:tc>
          <w:tcPr>
            <w:tcW w:w="3825" w:type="dxa"/>
            <w:tcBorders>
              <w:top w:val="nil"/>
              <w:left w:val="nil"/>
              <w:bottom w:val="single" w:sz="4" w:space="0" w:color="auto"/>
              <w:right w:val="single" w:sz="4" w:space="0" w:color="auto"/>
            </w:tcBorders>
            <w:shd w:val="clear" w:color="000000" w:fill="FFFFFF"/>
            <w:vAlign w:val="center"/>
            <w:hideMark/>
          </w:tcPr>
          <w:p w14:paraId="2AE6B32B"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3E52C5">
              <w:rPr>
                <w:rFonts w:ascii="Times New Roman" w:eastAsia="Times New Roman" w:hAnsi="Times New Roman" w:cs="Times New Roman"/>
                <w:sz w:val="20"/>
                <w:szCs w:val="20"/>
              </w:rPr>
              <w:t>Апаттық</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жағдайлардың</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алдын</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алу</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реттелетін</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қызметтер</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көрсетудің</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сенімділігін</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арттыру</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мақсатында</w:t>
            </w:r>
            <w:proofErr w:type="spellEnd"/>
          </w:p>
        </w:tc>
      </w:tr>
      <w:tr w:rsidR="00246ADD" w:rsidRPr="00333CCD" w14:paraId="69BE12B8"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58399C5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1.2</w:t>
            </w:r>
          </w:p>
        </w:tc>
        <w:tc>
          <w:tcPr>
            <w:tcW w:w="4110" w:type="dxa"/>
            <w:tcBorders>
              <w:top w:val="nil"/>
              <w:left w:val="nil"/>
              <w:bottom w:val="single" w:sz="4" w:space="0" w:color="auto"/>
              <w:right w:val="single" w:sz="4" w:space="0" w:color="auto"/>
            </w:tcBorders>
            <w:shd w:val="clear" w:color="000000" w:fill="FFFFFF"/>
            <w:vAlign w:val="center"/>
            <w:hideMark/>
          </w:tcPr>
          <w:p w14:paraId="352F29B1"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sz w:val="20"/>
                <w:szCs w:val="20"/>
                <w:lang w:val="kk-KZ" w:eastAsia="ru-RU"/>
              </w:rPr>
              <w:t>ЖЖМ</w:t>
            </w:r>
          </w:p>
        </w:tc>
        <w:tc>
          <w:tcPr>
            <w:tcW w:w="1494" w:type="dxa"/>
            <w:tcBorders>
              <w:top w:val="nil"/>
              <w:left w:val="nil"/>
              <w:bottom w:val="single" w:sz="4" w:space="0" w:color="auto"/>
              <w:right w:val="single" w:sz="4" w:space="0" w:color="auto"/>
            </w:tcBorders>
            <w:shd w:val="clear" w:color="000000" w:fill="FFFFFF"/>
            <w:vAlign w:val="center"/>
            <w:hideMark/>
          </w:tcPr>
          <w:p w14:paraId="6D5F49B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7B9B9FD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568 342  </w:t>
            </w:r>
          </w:p>
        </w:tc>
        <w:tc>
          <w:tcPr>
            <w:tcW w:w="1647" w:type="dxa"/>
            <w:tcBorders>
              <w:top w:val="nil"/>
              <w:left w:val="nil"/>
              <w:bottom w:val="single" w:sz="4" w:space="0" w:color="auto"/>
              <w:right w:val="single" w:sz="4" w:space="0" w:color="auto"/>
            </w:tcBorders>
            <w:shd w:val="clear" w:color="000000" w:fill="FFFFFF"/>
            <w:noWrap/>
            <w:vAlign w:val="center"/>
            <w:hideMark/>
          </w:tcPr>
          <w:p w14:paraId="1C50A58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574 538</w:t>
            </w:r>
          </w:p>
        </w:tc>
        <w:tc>
          <w:tcPr>
            <w:tcW w:w="1278" w:type="dxa"/>
            <w:tcBorders>
              <w:top w:val="nil"/>
              <w:left w:val="nil"/>
              <w:bottom w:val="single" w:sz="4" w:space="0" w:color="auto"/>
              <w:right w:val="single" w:sz="4" w:space="0" w:color="auto"/>
            </w:tcBorders>
            <w:shd w:val="clear" w:color="000000" w:fill="FFFFFF"/>
            <w:vAlign w:val="center"/>
            <w:hideMark/>
          </w:tcPr>
          <w:p w14:paraId="5CEBB19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1,1%</w:t>
            </w:r>
          </w:p>
        </w:tc>
        <w:tc>
          <w:tcPr>
            <w:tcW w:w="3825" w:type="dxa"/>
            <w:tcBorders>
              <w:top w:val="nil"/>
              <w:left w:val="nil"/>
              <w:bottom w:val="single" w:sz="4" w:space="0" w:color="auto"/>
              <w:right w:val="single" w:sz="4" w:space="0" w:color="auto"/>
            </w:tcBorders>
            <w:shd w:val="clear" w:color="000000" w:fill="FFFFFF"/>
            <w:vAlign w:val="center"/>
            <w:hideMark/>
          </w:tcPr>
          <w:p w14:paraId="5909D85B"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3E52C5">
              <w:rPr>
                <w:rFonts w:ascii="Times New Roman" w:eastAsia="Times New Roman" w:hAnsi="Times New Roman" w:cs="Times New Roman"/>
                <w:sz w:val="20"/>
                <w:szCs w:val="20"/>
              </w:rPr>
              <w:t xml:space="preserve">ЖЖМ </w:t>
            </w:r>
            <w:proofErr w:type="spellStart"/>
            <w:r w:rsidRPr="003E52C5">
              <w:rPr>
                <w:rFonts w:ascii="Times New Roman" w:eastAsia="Times New Roman" w:hAnsi="Times New Roman" w:cs="Times New Roman"/>
                <w:sz w:val="20"/>
                <w:szCs w:val="20"/>
              </w:rPr>
              <w:t>бағасының</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өсуіне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байланысты</w:t>
            </w:r>
            <w:proofErr w:type="spellEnd"/>
          </w:p>
        </w:tc>
      </w:tr>
      <w:tr w:rsidR="00246ADD" w:rsidRPr="003E52C5" w14:paraId="13871C9D"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3BE0F9C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1.3</w:t>
            </w:r>
          </w:p>
        </w:tc>
        <w:tc>
          <w:tcPr>
            <w:tcW w:w="4110" w:type="dxa"/>
            <w:tcBorders>
              <w:top w:val="nil"/>
              <w:left w:val="nil"/>
              <w:bottom w:val="single" w:sz="4" w:space="0" w:color="auto"/>
              <w:right w:val="single" w:sz="4" w:space="0" w:color="auto"/>
            </w:tcBorders>
            <w:shd w:val="clear" w:color="000000" w:fill="FFFFFF"/>
            <w:vAlign w:val="center"/>
            <w:hideMark/>
          </w:tcPr>
          <w:p w14:paraId="40DA43F2"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Style w:val="ezkurwreuab5ozgtqnkl"/>
                <w:rFonts w:ascii="Times New Roman" w:hAnsi="Times New Roman" w:cs="Times New Roman"/>
                <w:sz w:val="20"/>
                <w:szCs w:val="20"/>
              </w:rPr>
              <w:t>Шығындарды</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өтеуге</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арналған</w:t>
            </w:r>
            <w:proofErr w:type="spellEnd"/>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э</w:t>
            </w:r>
            <w:proofErr w:type="spellStart"/>
            <w:r w:rsidRPr="00682191">
              <w:rPr>
                <w:rStyle w:val="ezkurwreuab5ozgtqnkl"/>
                <w:rFonts w:ascii="Times New Roman" w:hAnsi="Times New Roman" w:cs="Times New Roman"/>
                <w:sz w:val="20"/>
                <w:szCs w:val="20"/>
              </w:rPr>
              <w:t>нергия</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106D64C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FC09D5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9 585 097  </w:t>
            </w:r>
          </w:p>
        </w:tc>
        <w:tc>
          <w:tcPr>
            <w:tcW w:w="1647" w:type="dxa"/>
            <w:tcBorders>
              <w:top w:val="nil"/>
              <w:left w:val="nil"/>
              <w:bottom w:val="single" w:sz="4" w:space="0" w:color="auto"/>
              <w:right w:val="single" w:sz="4" w:space="0" w:color="auto"/>
            </w:tcBorders>
            <w:shd w:val="clear" w:color="000000" w:fill="FFFFFF"/>
            <w:noWrap/>
            <w:vAlign w:val="center"/>
            <w:hideMark/>
          </w:tcPr>
          <w:p w14:paraId="2B609AB3"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10 179 833</w:t>
            </w:r>
          </w:p>
        </w:tc>
        <w:tc>
          <w:tcPr>
            <w:tcW w:w="1278" w:type="dxa"/>
            <w:tcBorders>
              <w:top w:val="nil"/>
              <w:left w:val="nil"/>
              <w:bottom w:val="single" w:sz="4" w:space="0" w:color="auto"/>
              <w:right w:val="single" w:sz="4" w:space="0" w:color="auto"/>
            </w:tcBorders>
            <w:shd w:val="clear" w:color="000000" w:fill="FFFFFF"/>
            <w:vAlign w:val="center"/>
            <w:hideMark/>
          </w:tcPr>
          <w:p w14:paraId="341B902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6,2%</w:t>
            </w:r>
          </w:p>
        </w:tc>
        <w:tc>
          <w:tcPr>
            <w:tcW w:w="3825" w:type="dxa"/>
            <w:tcBorders>
              <w:top w:val="nil"/>
              <w:left w:val="nil"/>
              <w:bottom w:val="single" w:sz="4" w:space="0" w:color="auto"/>
              <w:right w:val="single" w:sz="4" w:space="0" w:color="auto"/>
            </w:tcBorders>
            <w:shd w:val="clear" w:color="000000" w:fill="FFFFFF"/>
            <w:vAlign w:val="center"/>
            <w:hideMark/>
          </w:tcPr>
          <w:p w14:paraId="207715AC"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3E52C5">
              <w:rPr>
                <w:rFonts w:ascii="Times New Roman" w:eastAsia="Times New Roman" w:hAnsi="Times New Roman" w:cs="Times New Roman"/>
                <w:sz w:val="20"/>
                <w:szCs w:val="20"/>
              </w:rPr>
              <w:t xml:space="preserve">Транзит пен </w:t>
            </w:r>
            <w:proofErr w:type="spellStart"/>
            <w:r w:rsidRPr="003E52C5">
              <w:rPr>
                <w:rFonts w:ascii="Times New Roman" w:eastAsia="Times New Roman" w:hAnsi="Times New Roman" w:cs="Times New Roman"/>
                <w:sz w:val="20"/>
                <w:szCs w:val="20"/>
              </w:rPr>
              <w:t>қуат</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нарығын</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ескере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отырып</w:t>
            </w:r>
            <w:proofErr w:type="spellEnd"/>
            <w:r w:rsidRPr="003E52C5">
              <w:rPr>
                <w:rFonts w:ascii="Times New Roman" w:eastAsia="Times New Roman" w:hAnsi="Times New Roman" w:cs="Times New Roman"/>
                <w:sz w:val="20"/>
                <w:szCs w:val="20"/>
              </w:rPr>
              <w:t xml:space="preserve">, э/э </w:t>
            </w:r>
            <w:proofErr w:type="spellStart"/>
            <w:r w:rsidRPr="003E52C5">
              <w:rPr>
                <w:rFonts w:ascii="Times New Roman" w:eastAsia="Times New Roman" w:hAnsi="Times New Roman" w:cs="Times New Roman"/>
                <w:sz w:val="20"/>
                <w:szCs w:val="20"/>
              </w:rPr>
              <w:t>сатып</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алу</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бағасының</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өсуіне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байланысты</w:t>
            </w:r>
            <w:proofErr w:type="spellEnd"/>
            <w:r w:rsidRPr="003E52C5">
              <w:rPr>
                <w:rFonts w:ascii="Times New Roman" w:eastAsia="Times New Roman" w:hAnsi="Times New Roman" w:cs="Times New Roman"/>
                <w:sz w:val="20"/>
                <w:szCs w:val="20"/>
              </w:rPr>
              <w:t xml:space="preserve"> (ТС-да 18,09 </w:t>
            </w:r>
            <w:proofErr w:type="spellStart"/>
            <w:r w:rsidRPr="003E52C5">
              <w:rPr>
                <w:rFonts w:ascii="Times New Roman" w:eastAsia="Times New Roman" w:hAnsi="Times New Roman" w:cs="Times New Roman"/>
                <w:sz w:val="20"/>
                <w:szCs w:val="20"/>
              </w:rPr>
              <w:t>тг</w:t>
            </w:r>
            <w:proofErr w:type="spellEnd"/>
            <w:r w:rsidRPr="003E52C5">
              <w:rPr>
                <w:rFonts w:ascii="Times New Roman" w:eastAsia="Times New Roman" w:hAnsi="Times New Roman" w:cs="Times New Roman"/>
                <w:sz w:val="20"/>
                <w:szCs w:val="20"/>
              </w:rPr>
              <w:t>/</w:t>
            </w:r>
            <w:proofErr w:type="spellStart"/>
            <w:r w:rsidRPr="003E52C5">
              <w:rPr>
                <w:rFonts w:ascii="Times New Roman" w:eastAsia="Times New Roman" w:hAnsi="Times New Roman" w:cs="Times New Roman"/>
                <w:sz w:val="20"/>
                <w:szCs w:val="20"/>
              </w:rPr>
              <w:t>кВтс</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факті</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бойынша</w:t>
            </w:r>
            <w:proofErr w:type="spellEnd"/>
            <w:r w:rsidRPr="003E52C5">
              <w:rPr>
                <w:rFonts w:ascii="Times New Roman" w:eastAsia="Times New Roman" w:hAnsi="Times New Roman" w:cs="Times New Roman"/>
                <w:sz w:val="20"/>
                <w:szCs w:val="20"/>
              </w:rPr>
              <w:t xml:space="preserve"> - 22,47 </w:t>
            </w:r>
            <w:proofErr w:type="spellStart"/>
            <w:r w:rsidRPr="003E52C5">
              <w:rPr>
                <w:rFonts w:ascii="Times New Roman" w:eastAsia="Times New Roman" w:hAnsi="Times New Roman" w:cs="Times New Roman"/>
                <w:sz w:val="20"/>
                <w:szCs w:val="20"/>
              </w:rPr>
              <w:t>тг</w:t>
            </w:r>
            <w:proofErr w:type="spellEnd"/>
            <w:r w:rsidRPr="003E52C5">
              <w:rPr>
                <w:rFonts w:ascii="Times New Roman" w:eastAsia="Times New Roman" w:hAnsi="Times New Roman" w:cs="Times New Roman"/>
                <w:sz w:val="20"/>
                <w:szCs w:val="20"/>
              </w:rPr>
              <w:t>/</w:t>
            </w:r>
            <w:proofErr w:type="spellStart"/>
            <w:r w:rsidRPr="003E52C5">
              <w:rPr>
                <w:rFonts w:ascii="Times New Roman" w:eastAsia="Times New Roman" w:hAnsi="Times New Roman" w:cs="Times New Roman"/>
                <w:sz w:val="20"/>
                <w:szCs w:val="20"/>
              </w:rPr>
              <w:t>кВтс</w:t>
            </w:r>
            <w:proofErr w:type="spellEnd"/>
            <w:r w:rsidRPr="003E52C5">
              <w:rPr>
                <w:rFonts w:ascii="Times New Roman" w:eastAsia="Times New Roman" w:hAnsi="Times New Roman" w:cs="Times New Roman"/>
                <w:sz w:val="20"/>
                <w:szCs w:val="20"/>
              </w:rPr>
              <w:t>)</w:t>
            </w:r>
          </w:p>
        </w:tc>
      </w:tr>
      <w:tr w:rsidR="00246ADD" w:rsidRPr="003E52C5" w14:paraId="764408D6" w14:textId="77777777" w:rsidTr="002E125E">
        <w:trPr>
          <w:trHeight w:val="36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41615E3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1.4</w:t>
            </w:r>
          </w:p>
        </w:tc>
        <w:tc>
          <w:tcPr>
            <w:tcW w:w="4110" w:type="dxa"/>
            <w:tcBorders>
              <w:top w:val="nil"/>
              <w:left w:val="nil"/>
              <w:bottom w:val="single" w:sz="4" w:space="0" w:color="auto"/>
              <w:right w:val="single" w:sz="4" w:space="0" w:color="auto"/>
            </w:tcBorders>
            <w:shd w:val="clear" w:color="000000" w:fill="FFFFFF"/>
            <w:vAlign w:val="center"/>
            <w:hideMark/>
          </w:tcPr>
          <w:p w14:paraId="4F676F9E"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sz w:val="20"/>
                <w:szCs w:val="20"/>
                <w:lang w:val="kk-KZ" w:eastAsia="ru-RU"/>
              </w:rPr>
              <w:t>Э</w:t>
            </w:r>
            <w:proofErr w:type="spellStart"/>
            <w:r w:rsidRPr="00BF6A08">
              <w:rPr>
                <w:rFonts w:ascii="Times New Roman" w:hAnsi="Times New Roman" w:cs="Times New Roman"/>
                <w:sz w:val="20"/>
                <w:szCs w:val="20"/>
              </w:rPr>
              <w:t>лектр</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энергиясы</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нарығын</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теңгерімдеу</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жөніндегі</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қызметтер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4E31D6D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690CCDA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28 735  </w:t>
            </w:r>
          </w:p>
        </w:tc>
        <w:tc>
          <w:tcPr>
            <w:tcW w:w="1647" w:type="dxa"/>
            <w:tcBorders>
              <w:top w:val="nil"/>
              <w:left w:val="nil"/>
              <w:bottom w:val="single" w:sz="4" w:space="0" w:color="auto"/>
              <w:right w:val="single" w:sz="4" w:space="0" w:color="auto"/>
            </w:tcBorders>
            <w:shd w:val="clear" w:color="000000" w:fill="FFFFFF"/>
            <w:noWrap/>
            <w:vAlign w:val="center"/>
            <w:hideMark/>
          </w:tcPr>
          <w:p w14:paraId="2B3A52B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28 742</w:t>
            </w:r>
          </w:p>
        </w:tc>
        <w:tc>
          <w:tcPr>
            <w:tcW w:w="1278" w:type="dxa"/>
            <w:tcBorders>
              <w:top w:val="nil"/>
              <w:left w:val="nil"/>
              <w:bottom w:val="single" w:sz="4" w:space="0" w:color="auto"/>
              <w:right w:val="single" w:sz="4" w:space="0" w:color="auto"/>
            </w:tcBorders>
            <w:shd w:val="clear" w:color="000000" w:fill="FFFFFF"/>
            <w:vAlign w:val="center"/>
            <w:hideMark/>
          </w:tcPr>
          <w:p w14:paraId="77830DA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0,0%</w:t>
            </w:r>
          </w:p>
        </w:tc>
        <w:tc>
          <w:tcPr>
            <w:tcW w:w="3825" w:type="dxa"/>
            <w:tcBorders>
              <w:top w:val="nil"/>
              <w:left w:val="nil"/>
              <w:bottom w:val="single" w:sz="4" w:space="0" w:color="auto"/>
              <w:right w:val="single" w:sz="4" w:space="0" w:color="auto"/>
            </w:tcBorders>
            <w:shd w:val="clear" w:color="000000" w:fill="FFFFFF"/>
            <w:noWrap/>
            <w:vAlign w:val="center"/>
            <w:hideMark/>
          </w:tcPr>
          <w:p w14:paraId="79B029E4"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3E52C5">
              <w:rPr>
                <w:rFonts w:ascii="Times New Roman" w:eastAsia="Times New Roman" w:hAnsi="Times New Roman" w:cs="Times New Roman"/>
                <w:sz w:val="20"/>
                <w:szCs w:val="20"/>
              </w:rPr>
              <w:t>Нақты</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көлемдерге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және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бекітілген</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тарифтерге</w:t>
            </w:r>
            <w:proofErr w:type="spellEnd"/>
            <w:r w:rsidRPr="003E52C5">
              <w:rPr>
                <w:rFonts w:ascii="Times New Roman" w:eastAsia="Times New Roman" w:hAnsi="Times New Roman" w:cs="Times New Roman"/>
                <w:sz w:val="20"/>
                <w:szCs w:val="20"/>
              </w:rPr>
              <w:t xml:space="preserve"> </w:t>
            </w:r>
            <w:proofErr w:type="spellStart"/>
            <w:r w:rsidRPr="003E52C5">
              <w:rPr>
                <w:rFonts w:ascii="Times New Roman" w:eastAsia="Times New Roman" w:hAnsi="Times New Roman" w:cs="Times New Roman"/>
                <w:sz w:val="20"/>
                <w:szCs w:val="20"/>
              </w:rPr>
              <w:t>сәйкес</w:t>
            </w:r>
            <w:proofErr w:type="spellEnd"/>
          </w:p>
        </w:tc>
      </w:tr>
      <w:tr w:rsidR="00246ADD" w:rsidRPr="009971DF" w14:paraId="6A75D9F0"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2B13E11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w:t>
            </w:r>
          </w:p>
        </w:tc>
        <w:tc>
          <w:tcPr>
            <w:tcW w:w="4110" w:type="dxa"/>
            <w:tcBorders>
              <w:top w:val="nil"/>
              <w:left w:val="nil"/>
              <w:bottom w:val="single" w:sz="4" w:space="0" w:color="auto"/>
              <w:right w:val="single" w:sz="4" w:space="0" w:color="auto"/>
            </w:tcBorders>
            <w:shd w:val="clear" w:color="000000" w:fill="FFFFFF"/>
            <w:vAlign w:val="center"/>
            <w:hideMark/>
          </w:tcPr>
          <w:p w14:paraId="34AE3599"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BF6A08">
              <w:rPr>
                <w:rStyle w:val="ezkurwreuab5ozgtqnkl"/>
                <w:rFonts w:ascii="Times New Roman" w:hAnsi="Times New Roman" w:cs="Times New Roman"/>
                <w:sz w:val="20"/>
                <w:szCs w:val="20"/>
              </w:rPr>
              <w:t>Өндірістік</w:t>
            </w:r>
            <w:proofErr w:type="spellEnd"/>
            <w:r w:rsidRPr="00BF6A08">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еңбегіне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ақы</w:t>
            </w:r>
            <w:proofErr w:type="spellEnd"/>
            <w:r w:rsidRPr="00BF6A08">
              <w:rPr>
                <w:rFonts w:ascii="Times New Roman" w:hAnsi="Times New Roman" w:cs="Times New Roman"/>
                <w:sz w:val="20"/>
                <w:szCs w:val="20"/>
              </w:rPr>
              <w:t xml:space="preserve"> </w:t>
            </w:r>
            <w:proofErr w:type="spellStart"/>
            <w:r w:rsidRPr="00BF6A08">
              <w:rPr>
                <w:rFonts w:ascii="Times New Roman" w:hAnsi="Times New Roman" w:cs="Times New Roman"/>
                <w:sz w:val="20"/>
                <w:szCs w:val="20"/>
              </w:rPr>
              <w:t>төлеуге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арналған</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шығындар</w:t>
            </w:r>
            <w:proofErr w:type="spellEnd"/>
            <w:r w:rsidRPr="00BF6A08">
              <w:rPr>
                <w:rStyle w:val="ezkurwreuab5ozgtqnkl"/>
                <w:rFonts w:ascii="Times New Roman" w:hAnsi="Times New Roman" w:cs="Times New Roman"/>
                <w:sz w:val="20"/>
                <w:szCs w:val="20"/>
              </w:rPr>
              <w:t>,</w:t>
            </w:r>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барлығы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1A4B020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A9A93E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11 789 211  </w:t>
            </w:r>
          </w:p>
        </w:tc>
        <w:tc>
          <w:tcPr>
            <w:tcW w:w="1647" w:type="dxa"/>
            <w:tcBorders>
              <w:top w:val="nil"/>
              <w:left w:val="nil"/>
              <w:bottom w:val="single" w:sz="4" w:space="0" w:color="auto"/>
              <w:right w:val="single" w:sz="4" w:space="0" w:color="auto"/>
            </w:tcBorders>
            <w:shd w:val="clear" w:color="000000" w:fill="FFFFFF"/>
            <w:vAlign w:val="center"/>
            <w:hideMark/>
          </w:tcPr>
          <w:p w14:paraId="2728BCF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11 361 381  </w:t>
            </w:r>
          </w:p>
        </w:tc>
        <w:tc>
          <w:tcPr>
            <w:tcW w:w="1278" w:type="dxa"/>
            <w:tcBorders>
              <w:top w:val="nil"/>
              <w:left w:val="nil"/>
              <w:bottom w:val="single" w:sz="4" w:space="0" w:color="auto"/>
              <w:right w:val="single" w:sz="4" w:space="0" w:color="auto"/>
            </w:tcBorders>
            <w:shd w:val="clear" w:color="000000" w:fill="FFFFFF"/>
            <w:vAlign w:val="center"/>
            <w:hideMark/>
          </w:tcPr>
          <w:p w14:paraId="60E6247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-3,6%</w:t>
            </w:r>
          </w:p>
        </w:tc>
        <w:tc>
          <w:tcPr>
            <w:tcW w:w="3825" w:type="dxa"/>
            <w:tcBorders>
              <w:top w:val="nil"/>
              <w:left w:val="nil"/>
              <w:bottom w:val="single" w:sz="4" w:space="0" w:color="auto"/>
              <w:right w:val="single" w:sz="4" w:space="0" w:color="auto"/>
            </w:tcBorders>
            <w:shd w:val="clear" w:color="000000" w:fill="FFFFFF"/>
            <w:noWrap/>
            <w:vAlign w:val="center"/>
            <w:hideMark/>
          </w:tcPr>
          <w:p w14:paraId="78122081" w14:textId="77777777" w:rsidR="00246ADD" w:rsidRPr="00333CCD" w:rsidRDefault="00246ADD" w:rsidP="006F4B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w:t>
            </w:r>
            <w:r w:rsidRPr="009971DF">
              <w:rPr>
                <w:rFonts w:ascii="Times New Roman" w:eastAsia="Times New Roman" w:hAnsi="Times New Roman" w:cs="Times New Roman"/>
                <w:sz w:val="20"/>
                <w:szCs w:val="20"/>
              </w:rPr>
              <w:t>БЭСК</w:t>
            </w:r>
            <w:r>
              <w:rPr>
                <w:rFonts w:ascii="Times New Roman" w:eastAsia="Times New Roman" w:hAnsi="Times New Roman" w:cs="Times New Roman"/>
                <w:sz w:val="20"/>
                <w:szCs w:val="20"/>
                <w:lang w:val="kk-KZ"/>
              </w:rPr>
              <w:t>»</w:t>
            </w:r>
            <w:r w:rsidRPr="009971DF">
              <w:rPr>
                <w:rFonts w:ascii="Times New Roman" w:eastAsia="Times New Roman" w:hAnsi="Times New Roman" w:cs="Times New Roman"/>
                <w:sz w:val="20"/>
                <w:szCs w:val="20"/>
              </w:rPr>
              <w:t xml:space="preserve"> АҚ </w:t>
            </w:r>
            <w:proofErr w:type="spellStart"/>
            <w:r w:rsidRPr="009971DF">
              <w:rPr>
                <w:rFonts w:ascii="Times New Roman" w:eastAsia="Times New Roman" w:hAnsi="Times New Roman" w:cs="Times New Roman"/>
                <w:sz w:val="20"/>
                <w:szCs w:val="20"/>
              </w:rPr>
              <w:t>кадрларының</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тоқтаусыздығына</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және</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қызметкерлердің</w:t>
            </w:r>
            <w:proofErr w:type="spellEnd"/>
            <w:r w:rsidRPr="009971DF">
              <w:rPr>
                <w:rFonts w:ascii="Times New Roman" w:eastAsia="Times New Roman" w:hAnsi="Times New Roman" w:cs="Times New Roman"/>
                <w:sz w:val="20"/>
                <w:szCs w:val="20"/>
              </w:rPr>
              <w:t xml:space="preserve"> ШҚО энергия </w:t>
            </w:r>
            <w:proofErr w:type="spellStart"/>
            <w:r w:rsidRPr="009971DF">
              <w:rPr>
                <w:rFonts w:ascii="Times New Roman" w:eastAsia="Times New Roman" w:hAnsi="Times New Roman" w:cs="Times New Roman"/>
                <w:sz w:val="20"/>
                <w:szCs w:val="20"/>
              </w:rPr>
              <w:t>кәсіпорындарының</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неғұрлым</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жоғары</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ақы</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төленетін</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Жалақыға</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ауысуына</w:t>
            </w:r>
            <w:proofErr w:type="spellEnd"/>
            <w:r w:rsidRPr="009971DF">
              <w:rPr>
                <w:rFonts w:ascii="Times New Roman" w:eastAsia="Times New Roman" w:hAnsi="Times New Roman" w:cs="Times New Roman"/>
                <w:sz w:val="20"/>
                <w:szCs w:val="20"/>
              </w:rPr>
              <w:t xml:space="preserve"> </w:t>
            </w:r>
            <w:proofErr w:type="spellStart"/>
            <w:r w:rsidRPr="009971DF">
              <w:rPr>
                <w:rFonts w:ascii="Times New Roman" w:eastAsia="Times New Roman" w:hAnsi="Times New Roman" w:cs="Times New Roman"/>
                <w:sz w:val="20"/>
                <w:szCs w:val="20"/>
              </w:rPr>
              <w:t>байланысты</w:t>
            </w:r>
            <w:proofErr w:type="spellEnd"/>
          </w:p>
        </w:tc>
      </w:tr>
      <w:tr w:rsidR="00246ADD" w:rsidRPr="00C653A9" w14:paraId="029BF63B"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4636CDB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w:t>
            </w:r>
          </w:p>
        </w:tc>
        <w:tc>
          <w:tcPr>
            <w:tcW w:w="4110" w:type="dxa"/>
            <w:tcBorders>
              <w:top w:val="nil"/>
              <w:left w:val="nil"/>
              <w:bottom w:val="single" w:sz="4" w:space="0" w:color="auto"/>
              <w:right w:val="single" w:sz="4" w:space="0" w:color="auto"/>
            </w:tcBorders>
            <w:shd w:val="clear" w:color="000000" w:fill="FFFFFF"/>
            <w:vAlign w:val="center"/>
            <w:hideMark/>
          </w:tcPr>
          <w:p w14:paraId="3F7FA7AC"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sz w:val="20"/>
                <w:szCs w:val="20"/>
                <w:lang w:eastAsia="ru-RU"/>
              </w:rPr>
              <w:t>Амортизация</w:t>
            </w:r>
          </w:p>
        </w:tc>
        <w:tc>
          <w:tcPr>
            <w:tcW w:w="1494" w:type="dxa"/>
            <w:tcBorders>
              <w:top w:val="nil"/>
              <w:left w:val="nil"/>
              <w:bottom w:val="single" w:sz="4" w:space="0" w:color="auto"/>
              <w:right w:val="single" w:sz="4" w:space="0" w:color="auto"/>
            </w:tcBorders>
            <w:shd w:val="clear" w:color="000000" w:fill="FFFFFF"/>
            <w:vAlign w:val="center"/>
            <w:hideMark/>
          </w:tcPr>
          <w:p w14:paraId="1F504D6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66B6FD33" w14:textId="77777777" w:rsidR="00246ADD" w:rsidRPr="00333CCD" w:rsidRDefault="00246ADD" w:rsidP="006F4BDB">
            <w:pPr>
              <w:spacing w:after="0" w:line="240" w:lineRule="auto"/>
              <w:jc w:val="center"/>
              <w:rPr>
                <w:rFonts w:ascii="Times New Roman" w:eastAsia="Times New Roman" w:hAnsi="Times New Roman" w:cs="Times New Roman"/>
                <w:sz w:val="20"/>
                <w:szCs w:val="20"/>
              </w:rPr>
            </w:pPr>
            <w:r w:rsidRPr="00333CCD">
              <w:rPr>
                <w:rFonts w:ascii="Times New Roman" w:eastAsia="Times New Roman" w:hAnsi="Times New Roman" w:cs="Times New Roman"/>
                <w:sz w:val="20"/>
                <w:szCs w:val="20"/>
              </w:rPr>
              <w:t xml:space="preserve">6 158 681  </w:t>
            </w:r>
          </w:p>
        </w:tc>
        <w:tc>
          <w:tcPr>
            <w:tcW w:w="1647" w:type="dxa"/>
            <w:tcBorders>
              <w:top w:val="nil"/>
              <w:left w:val="nil"/>
              <w:bottom w:val="single" w:sz="4" w:space="0" w:color="auto"/>
              <w:right w:val="single" w:sz="4" w:space="0" w:color="auto"/>
            </w:tcBorders>
            <w:shd w:val="clear" w:color="000000" w:fill="FFFFFF"/>
            <w:vAlign w:val="center"/>
            <w:hideMark/>
          </w:tcPr>
          <w:p w14:paraId="151C8CFC" w14:textId="77777777" w:rsidR="00246ADD" w:rsidRPr="00333CCD" w:rsidRDefault="00246ADD" w:rsidP="006F4BDB">
            <w:pPr>
              <w:spacing w:after="0" w:line="240" w:lineRule="auto"/>
              <w:jc w:val="center"/>
              <w:rPr>
                <w:rFonts w:ascii="Times New Roman" w:eastAsia="Times New Roman" w:hAnsi="Times New Roman" w:cs="Times New Roman"/>
                <w:sz w:val="20"/>
                <w:szCs w:val="20"/>
              </w:rPr>
            </w:pPr>
            <w:r w:rsidRPr="00333CCD">
              <w:rPr>
                <w:rFonts w:ascii="Times New Roman" w:eastAsia="Times New Roman" w:hAnsi="Times New Roman" w:cs="Times New Roman"/>
                <w:sz w:val="20"/>
                <w:szCs w:val="20"/>
              </w:rPr>
              <w:t xml:space="preserve">5 983 428  </w:t>
            </w:r>
          </w:p>
        </w:tc>
        <w:tc>
          <w:tcPr>
            <w:tcW w:w="1278" w:type="dxa"/>
            <w:tcBorders>
              <w:top w:val="nil"/>
              <w:left w:val="nil"/>
              <w:bottom w:val="single" w:sz="4" w:space="0" w:color="auto"/>
              <w:right w:val="single" w:sz="4" w:space="0" w:color="auto"/>
            </w:tcBorders>
            <w:shd w:val="clear" w:color="000000" w:fill="FFFFFF"/>
            <w:vAlign w:val="center"/>
            <w:hideMark/>
          </w:tcPr>
          <w:p w14:paraId="035951E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-2,8%</w:t>
            </w:r>
          </w:p>
        </w:tc>
        <w:tc>
          <w:tcPr>
            <w:tcW w:w="3825" w:type="dxa"/>
            <w:tcBorders>
              <w:top w:val="nil"/>
              <w:left w:val="nil"/>
              <w:bottom w:val="single" w:sz="4" w:space="0" w:color="auto"/>
              <w:right w:val="single" w:sz="4" w:space="0" w:color="auto"/>
            </w:tcBorders>
            <w:shd w:val="clear" w:color="000000" w:fill="FFFFFF"/>
            <w:vAlign w:val="center"/>
            <w:hideMark/>
          </w:tcPr>
          <w:p w14:paraId="14A7C0CB"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C653A9">
              <w:rPr>
                <w:rFonts w:ascii="Times New Roman" w:eastAsia="Times New Roman" w:hAnsi="Times New Roman" w:cs="Times New Roman"/>
                <w:sz w:val="20"/>
                <w:szCs w:val="20"/>
              </w:rPr>
              <w:t xml:space="preserve">ҚЕХС </w:t>
            </w:r>
            <w:proofErr w:type="spellStart"/>
            <w:r w:rsidRPr="00C653A9">
              <w:rPr>
                <w:rFonts w:ascii="Times New Roman" w:eastAsia="Times New Roman" w:hAnsi="Times New Roman" w:cs="Times New Roman"/>
                <w:sz w:val="20"/>
                <w:szCs w:val="20"/>
              </w:rPr>
              <w:t>және</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шығындарды</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кірістер</w:t>
            </w:r>
            <w:proofErr w:type="spellEnd"/>
            <w:r w:rsidRPr="00C653A9">
              <w:rPr>
                <w:rFonts w:ascii="Times New Roman" w:eastAsia="Times New Roman" w:hAnsi="Times New Roman" w:cs="Times New Roman"/>
                <w:sz w:val="20"/>
                <w:szCs w:val="20"/>
              </w:rPr>
              <w:t xml:space="preserve"> мен </w:t>
            </w:r>
            <w:proofErr w:type="spellStart"/>
            <w:r w:rsidRPr="00C653A9">
              <w:rPr>
                <w:rFonts w:ascii="Times New Roman" w:eastAsia="Times New Roman" w:hAnsi="Times New Roman" w:cs="Times New Roman"/>
                <w:sz w:val="20"/>
                <w:szCs w:val="20"/>
              </w:rPr>
              <w:t>іске</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қосылған</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активтерді</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бөлек</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есепке</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алуға</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сәйкес</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нақты</w:t>
            </w:r>
            <w:proofErr w:type="spellEnd"/>
            <w:r w:rsidRPr="00C653A9">
              <w:rPr>
                <w:rFonts w:ascii="Times New Roman" w:eastAsia="Times New Roman" w:hAnsi="Times New Roman" w:cs="Times New Roman"/>
                <w:sz w:val="20"/>
                <w:szCs w:val="20"/>
              </w:rPr>
              <w:t xml:space="preserve"> амортизация</w:t>
            </w:r>
          </w:p>
        </w:tc>
      </w:tr>
      <w:tr w:rsidR="00246ADD" w:rsidRPr="00333CCD" w14:paraId="2245267A"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3441D7A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4</w:t>
            </w:r>
          </w:p>
        </w:tc>
        <w:tc>
          <w:tcPr>
            <w:tcW w:w="4110" w:type="dxa"/>
            <w:tcBorders>
              <w:top w:val="nil"/>
              <w:left w:val="nil"/>
              <w:bottom w:val="single" w:sz="4" w:space="0" w:color="auto"/>
              <w:right w:val="single" w:sz="4" w:space="0" w:color="auto"/>
            </w:tcBorders>
            <w:shd w:val="clear" w:color="000000" w:fill="FFFFFF"/>
            <w:vAlign w:val="center"/>
            <w:hideMark/>
          </w:tcPr>
          <w:p w14:paraId="5CFBE210"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BF6A08">
              <w:rPr>
                <w:rStyle w:val="ezkurwreuab5ozgtqnkl"/>
                <w:rFonts w:ascii="Times New Roman" w:hAnsi="Times New Roman" w:cs="Times New Roman"/>
                <w:sz w:val="20"/>
                <w:szCs w:val="20"/>
              </w:rPr>
              <w:t>Негізгі</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құралдар</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құнының</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өсуіне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әкелмейтін</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күрделі</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жөндеу</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461C64F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A5A39D0"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288 916  </w:t>
            </w:r>
          </w:p>
        </w:tc>
        <w:tc>
          <w:tcPr>
            <w:tcW w:w="1647" w:type="dxa"/>
            <w:tcBorders>
              <w:top w:val="nil"/>
              <w:left w:val="nil"/>
              <w:bottom w:val="single" w:sz="4" w:space="0" w:color="auto"/>
              <w:right w:val="single" w:sz="4" w:space="0" w:color="auto"/>
            </w:tcBorders>
            <w:shd w:val="clear" w:color="000000" w:fill="FFFFFF"/>
            <w:noWrap/>
            <w:vAlign w:val="center"/>
            <w:hideMark/>
          </w:tcPr>
          <w:p w14:paraId="0268B17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288 879</w:t>
            </w:r>
          </w:p>
        </w:tc>
        <w:tc>
          <w:tcPr>
            <w:tcW w:w="1278" w:type="dxa"/>
            <w:tcBorders>
              <w:top w:val="nil"/>
              <w:left w:val="nil"/>
              <w:bottom w:val="single" w:sz="4" w:space="0" w:color="auto"/>
              <w:right w:val="single" w:sz="4" w:space="0" w:color="auto"/>
            </w:tcBorders>
            <w:shd w:val="clear" w:color="000000" w:fill="FFFFFF"/>
            <w:vAlign w:val="center"/>
            <w:hideMark/>
          </w:tcPr>
          <w:p w14:paraId="056DC27C"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0,0%</w:t>
            </w:r>
          </w:p>
        </w:tc>
        <w:tc>
          <w:tcPr>
            <w:tcW w:w="3825" w:type="dxa"/>
            <w:tcBorders>
              <w:top w:val="nil"/>
              <w:left w:val="nil"/>
              <w:bottom w:val="single" w:sz="4" w:space="0" w:color="auto"/>
              <w:right w:val="single" w:sz="4" w:space="0" w:color="auto"/>
            </w:tcBorders>
            <w:shd w:val="clear" w:color="000000" w:fill="FFFFFF"/>
            <w:noWrap/>
            <w:vAlign w:val="center"/>
            <w:hideMark/>
          </w:tcPr>
          <w:p w14:paraId="5ECAB9C2"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C653A9" w14:paraId="35A282EC"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51E1ED2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5</w:t>
            </w:r>
          </w:p>
        </w:tc>
        <w:tc>
          <w:tcPr>
            <w:tcW w:w="4110" w:type="dxa"/>
            <w:tcBorders>
              <w:top w:val="nil"/>
              <w:left w:val="nil"/>
              <w:bottom w:val="single" w:sz="4" w:space="0" w:color="auto"/>
              <w:right w:val="single" w:sz="4" w:space="0" w:color="auto"/>
            </w:tcBorders>
            <w:shd w:val="clear" w:color="000000" w:fill="FFFFFF"/>
            <w:vAlign w:val="center"/>
            <w:hideMark/>
          </w:tcPr>
          <w:p w14:paraId="63542BBD"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BF6A08">
              <w:rPr>
                <w:rStyle w:val="ezkurwreuab5ozgtqnkl"/>
                <w:rFonts w:ascii="Times New Roman" w:hAnsi="Times New Roman" w:cs="Times New Roman"/>
                <w:sz w:val="20"/>
                <w:szCs w:val="20"/>
              </w:rPr>
              <w:t>Өндірістік</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сипаттағы</w:t>
            </w:r>
            <w:proofErr w:type="spellEnd"/>
            <w:r w:rsidRPr="00BF6A08">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б</w:t>
            </w:r>
            <w:proofErr w:type="spellStart"/>
            <w:r w:rsidRPr="00BF6A08">
              <w:rPr>
                <w:rStyle w:val="ezkurwreuab5ozgtqnkl"/>
                <w:rFonts w:ascii="Times New Roman" w:hAnsi="Times New Roman" w:cs="Times New Roman"/>
                <w:sz w:val="20"/>
                <w:szCs w:val="20"/>
              </w:rPr>
              <w:t>өгде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ұйымдардың</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қызметтері</w:t>
            </w:r>
            <w:proofErr w:type="spellEnd"/>
            <w:r w:rsidRPr="00BF6A08">
              <w:rPr>
                <w:rStyle w:val="ezkurwreuab5ozgtqnkl"/>
                <w:rFonts w:ascii="Times New Roman" w:hAnsi="Times New Roman" w:cs="Times New Roman"/>
                <w:sz w:val="20"/>
                <w:szCs w:val="20"/>
              </w:rPr>
              <w:t>,</w:t>
            </w:r>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барлығы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2F1ED67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D156C4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115 689  </w:t>
            </w:r>
          </w:p>
        </w:tc>
        <w:tc>
          <w:tcPr>
            <w:tcW w:w="1647" w:type="dxa"/>
            <w:tcBorders>
              <w:top w:val="nil"/>
              <w:left w:val="nil"/>
              <w:bottom w:val="single" w:sz="4" w:space="0" w:color="auto"/>
              <w:right w:val="single" w:sz="4" w:space="0" w:color="auto"/>
            </w:tcBorders>
            <w:shd w:val="clear" w:color="000000" w:fill="FFFFFF"/>
            <w:vAlign w:val="center"/>
            <w:hideMark/>
          </w:tcPr>
          <w:p w14:paraId="49E8386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115 217  </w:t>
            </w:r>
          </w:p>
        </w:tc>
        <w:tc>
          <w:tcPr>
            <w:tcW w:w="1278" w:type="dxa"/>
            <w:tcBorders>
              <w:top w:val="nil"/>
              <w:left w:val="nil"/>
              <w:bottom w:val="single" w:sz="4" w:space="0" w:color="auto"/>
              <w:right w:val="single" w:sz="4" w:space="0" w:color="auto"/>
            </w:tcBorders>
            <w:shd w:val="clear" w:color="000000" w:fill="FFFFFF"/>
            <w:vAlign w:val="center"/>
            <w:hideMark/>
          </w:tcPr>
          <w:p w14:paraId="6CC8F2B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-0,4%</w:t>
            </w:r>
          </w:p>
        </w:tc>
        <w:tc>
          <w:tcPr>
            <w:tcW w:w="3825" w:type="dxa"/>
            <w:tcBorders>
              <w:top w:val="nil"/>
              <w:left w:val="nil"/>
              <w:bottom w:val="single" w:sz="4" w:space="0" w:color="auto"/>
              <w:right w:val="single" w:sz="4" w:space="0" w:color="auto"/>
            </w:tcBorders>
            <w:shd w:val="clear" w:color="000000" w:fill="FFFFFF"/>
            <w:noWrap/>
            <w:vAlign w:val="center"/>
            <w:hideMark/>
          </w:tcPr>
          <w:p w14:paraId="7413C611"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C653A9">
              <w:rPr>
                <w:rFonts w:ascii="Times New Roman" w:eastAsia="Times New Roman" w:hAnsi="Times New Roman" w:cs="Times New Roman"/>
                <w:sz w:val="20"/>
                <w:szCs w:val="20"/>
              </w:rPr>
              <w:t>Жасалған</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шарттарға</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сәйкес</w:t>
            </w:r>
            <w:proofErr w:type="spellEnd"/>
            <w:r w:rsidRPr="00C653A9">
              <w:rPr>
                <w:rFonts w:ascii="Times New Roman" w:eastAsia="Times New Roman" w:hAnsi="Times New Roman" w:cs="Times New Roman"/>
                <w:sz w:val="20"/>
                <w:szCs w:val="20"/>
              </w:rPr>
              <w:t xml:space="preserve">. ҚР </w:t>
            </w:r>
            <w:r>
              <w:rPr>
                <w:rFonts w:ascii="Times New Roman" w:eastAsia="Times New Roman" w:hAnsi="Times New Roman" w:cs="Times New Roman"/>
                <w:sz w:val="20"/>
                <w:szCs w:val="20"/>
                <w:lang w:val="kk-KZ"/>
              </w:rPr>
              <w:t>«</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lang w:val="kk-KZ"/>
              </w:rPr>
              <w:t>»</w:t>
            </w:r>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Заңының</w:t>
            </w:r>
            <w:proofErr w:type="spellEnd"/>
            <w:r w:rsidRPr="00C653A9">
              <w:rPr>
                <w:rFonts w:ascii="Times New Roman" w:eastAsia="Times New Roman" w:hAnsi="Times New Roman" w:cs="Times New Roman"/>
                <w:sz w:val="20"/>
                <w:szCs w:val="20"/>
              </w:rPr>
              <w:t xml:space="preserve"> 33 </w:t>
            </w:r>
            <w:proofErr w:type="spellStart"/>
            <w:r w:rsidRPr="00C653A9">
              <w:rPr>
                <w:rFonts w:ascii="Times New Roman" w:eastAsia="Times New Roman" w:hAnsi="Times New Roman" w:cs="Times New Roman"/>
                <w:sz w:val="20"/>
                <w:szCs w:val="20"/>
              </w:rPr>
              <w:lastRenderedPageBreak/>
              <w:t>бабында</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көзделген</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рұқсат</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етілген</w:t>
            </w:r>
            <w:proofErr w:type="spellEnd"/>
            <w:r w:rsidRPr="00C653A9">
              <w:rPr>
                <w:rFonts w:ascii="Times New Roman" w:eastAsia="Times New Roman" w:hAnsi="Times New Roman" w:cs="Times New Roman"/>
                <w:sz w:val="20"/>
                <w:szCs w:val="20"/>
              </w:rPr>
              <w:t xml:space="preserve"> 5% </w:t>
            </w:r>
            <w:proofErr w:type="spellStart"/>
            <w:r w:rsidRPr="00C653A9">
              <w:rPr>
                <w:rFonts w:ascii="Times New Roman" w:eastAsia="Times New Roman" w:hAnsi="Times New Roman" w:cs="Times New Roman"/>
                <w:sz w:val="20"/>
                <w:szCs w:val="20"/>
              </w:rPr>
              <w:t>ауытқулар</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шеңберінде</w:t>
            </w:r>
            <w:proofErr w:type="spellEnd"/>
          </w:p>
        </w:tc>
      </w:tr>
      <w:tr w:rsidR="00246ADD" w:rsidRPr="00333CCD" w14:paraId="2FA2954E"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36855E3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lastRenderedPageBreak/>
              <w:t>6</w:t>
            </w:r>
          </w:p>
        </w:tc>
        <w:tc>
          <w:tcPr>
            <w:tcW w:w="4110" w:type="dxa"/>
            <w:tcBorders>
              <w:top w:val="nil"/>
              <w:left w:val="nil"/>
              <w:bottom w:val="single" w:sz="4" w:space="0" w:color="auto"/>
              <w:right w:val="single" w:sz="4" w:space="0" w:color="auto"/>
            </w:tcBorders>
            <w:shd w:val="clear" w:color="000000" w:fill="FFFFFF"/>
            <w:vAlign w:val="center"/>
            <w:hideMark/>
          </w:tcPr>
          <w:p w14:paraId="357D4771"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Style w:val="ezkurwreuab5ozgtqnkl"/>
                <w:rFonts w:ascii="Times New Roman" w:hAnsi="Times New Roman" w:cs="Times New Roman"/>
                <w:sz w:val="20"/>
                <w:szCs w:val="20"/>
              </w:rPr>
              <w:t>Салық</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төлемдері</w:t>
            </w:r>
            <w:proofErr w:type="spellEnd"/>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алымдары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222A888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54C37728" w14:textId="77777777" w:rsidR="00246ADD" w:rsidRPr="00333CCD" w:rsidRDefault="00246ADD" w:rsidP="006F4BDB">
            <w:pPr>
              <w:spacing w:after="0" w:line="240" w:lineRule="auto"/>
              <w:jc w:val="center"/>
              <w:rPr>
                <w:rFonts w:ascii="Times New Roman" w:eastAsia="Times New Roman" w:hAnsi="Times New Roman" w:cs="Times New Roman"/>
                <w:sz w:val="20"/>
                <w:szCs w:val="20"/>
              </w:rPr>
            </w:pPr>
            <w:r w:rsidRPr="00333CCD">
              <w:rPr>
                <w:rFonts w:ascii="Times New Roman" w:eastAsia="Times New Roman" w:hAnsi="Times New Roman" w:cs="Times New Roman"/>
                <w:sz w:val="20"/>
                <w:szCs w:val="20"/>
              </w:rPr>
              <w:t xml:space="preserve">322 597  </w:t>
            </w:r>
          </w:p>
        </w:tc>
        <w:tc>
          <w:tcPr>
            <w:tcW w:w="1647" w:type="dxa"/>
            <w:tcBorders>
              <w:top w:val="nil"/>
              <w:left w:val="nil"/>
              <w:bottom w:val="single" w:sz="4" w:space="0" w:color="auto"/>
              <w:right w:val="single" w:sz="4" w:space="0" w:color="auto"/>
            </w:tcBorders>
            <w:shd w:val="clear" w:color="000000" w:fill="FFFFFF"/>
            <w:vAlign w:val="center"/>
            <w:hideMark/>
          </w:tcPr>
          <w:p w14:paraId="69BF1F8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321 232  </w:t>
            </w:r>
          </w:p>
        </w:tc>
        <w:tc>
          <w:tcPr>
            <w:tcW w:w="1278" w:type="dxa"/>
            <w:tcBorders>
              <w:top w:val="nil"/>
              <w:left w:val="nil"/>
              <w:bottom w:val="single" w:sz="4" w:space="0" w:color="auto"/>
              <w:right w:val="single" w:sz="4" w:space="0" w:color="auto"/>
            </w:tcBorders>
            <w:shd w:val="clear" w:color="000000" w:fill="FFFFFF"/>
            <w:vAlign w:val="center"/>
            <w:hideMark/>
          </w:tcPr>
          <w:p w14:paraId="6428A03B"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-0,4%</w:t>
            </w:r>
          </w:p>
        </w:tc>
        <w:tc>
          <w:tcPr>
            <w:tcW w:w="3825" w:type="dxa"/>
            <w:tcBorders>
              <w:top w:val="nil"/>
              <w:left w:val="nil"/>
              <w:bottom w:val="single" w:sz="4" w:space="0" w:color="auto"/>
              <w:right w:val="single" w:sz="4" w:space="0" w:color="auto"/>
            </w:tcBorders>
            <w:shd w:val="clear" w:color="000000" w:fill="FFFFFF"/>
            <w:vAlign w:val="center"/>
            <w:hideMark/>
          </w:tcPr>
          <w:p w14:paraId="0597E7C1"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C653A9">
              <w:rPr>
                <w:rFonts w:ascii="Times New Roman" w:eastAsia="Times New Roman" w:hAnsi="Times New Roman" w:cs="Times New Roman"/>
                <w:sz w:val="20"/>
                <w:szCs w:val="20"/>
              </w:rPr>
              <w:t>Қолданыстағы</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салықтар</w:t>
            </w:r>
            <w:proofErr w:type="spellEnd"/>
            <w:r w:rsidRPr="00C653A9">
              <w:rPr>
                <w:rFonts w:ascii="Times New Roman" w:eastAsia="Times New Roman" w:hAnsi="Times New Roman" w:cs="Times New Roman"/>
                <w:sz w:val="20"/>
                <w:szCs w:val="20"/>
              </w:rPr>
              <w:t xml:space="preserve"> мен </w:t>
            </w:r>
            <w:proofErr w:type="spellStart"/>
            <w:r w:rsidRPr="00C653A9">
              <w:rPr>
                <w:rFonts w:ascii="Times New Roman" w:eastAsia="Times New Roman" w:hAnsi="Times New Roman" w:cs="Times New Roman"/>
                <w:sz w:val="20"/>
                <w:szCs w:val="20"/>
              </w:rPr>
              <w:t>ставкаларға</w:t>
            </w:r>
            <w:proofErr w:type="spellEnd"/>
            <w:r w:rsidRPr="00C653A9">
              <w:rPr>
                <w:rFonts w:ascii="Times New Roman" w:eastAsia="Times New Roman" w:hAnsi="Times New Roman" w:cs="Times New Roman"/>
                <w:sz w:val="20"/>
                <w:szCs w:val="20"/>
              </w:rPr>
              <w:t xml:space="preserve"> </w:t>
            </w:r>
            <w:proofErr w:type="spellStart"/>
            <w:r w:rsidRPr="00C653A9">
              <w:rPr>
                <w:rFonts w:ascii="Times New Roman" w:eastAsia="Times New Roman" w:hAnsi="Times New Roman" w:cs="Times New Roman"/>
                <w:sz w:val="20"/>
                <w:szCs w:val="20"/>
              </w:rPr>
              <w:t>сәйкес</w:t>
            </w:r>
            <w:proofErr w:type="spellEnd"/>
          </w:p>
        </w:tc>
      </w:tr>
      <w:tr w:rsidR="00246ADD" w:rsidRPr="00B2013F" w14:paraId="1B96B28E"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B46A20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7</w:t>
            </w:r>
          </w:p>
        </w:tc>
        <w:tc>
          <w:tcPr>
            <w:tcW w:w="4110" w:type="dxa"/>
            <w:tcBorders>
              <w:top w:val="nil"/>
              <w:left w:val="nil"/>
              <w:bottom w:val="single" w:sz="4" w:space="0" w:color="auto"/>
              <w:right w:val="single" w:sz="4" w:space="0" w:color="auto"/>
            </w:tcBorders>
            <w:shd w:val="clear" w:color="000000" w:fill="FFFFFF"/>
            <w:vAlign w:val="center"/>
            <w:hideMark/>
          </w:tcPr>
          <w:p w14:paraId="2FC2FECC"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Style w:val="ezkurwreuab5ozgtqnkl"/>
                <w:rFonts w:ascii="Times New Roman" w:hAnsi="Times New Roman" w:cs="Times New Roman"/>
                <w:sz w:val="20"/>
                <w:szCs w:val="20"/>
              </w:rPr>
              <w:t>Басқа</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шығындар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66B5B58B"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640282B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1 625 222  </w:t>
            </w:r>
          </w:p>
        </w:tc>
        <w:tc>
          <w:tcPr>
            <w:tcW w:w="1647" w:type="dxa"/>
            <w:tcBorders>
              <w:top w:val="nil"/>
              <w:left w:val="nil"/>
              <w:bottom w:val="single" w:sz="4" w:space="0" w:color="auto"/>
              <w:right w:val="single" w:sz="4" w:space="0" w:color="auto"/>
            </w:tcBorders>
            <w:shd w:val="clear" w:color="000000" w:fill="FFFFFF"/>
            <w:vAlign w:val="center"/>
            <w:hideMark/>
          </w:tcPr>
          <w:p w14:paraId="4F5E866B"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1 606 320  </w:t>
            </w:r>
          </w:p>
        </w:tc>
        <w:tc>
          <w:tcPr>
            <w:tcW w:w="1278" w:type="dxa"/>
            <w:tcBorders>
              <w:top w:val="nil"/>
              <w:left w:val="nil"/>
              <w:bottom w:val="single" w:sz="4" w:space="0" w:color="auto"/>
              <w:right w:val="single" w:sz="4" w:space="0" w:color="auto"/>
            </w:tcBorders>
            <w:shd w:val="clear" w:color="000000" w:fill="FFFFFF"/>
            <w:vAlign w:val="center"/>
            <w:hideMark/>
          </w:tcPr>
          <w:p w14:paraId="78579713"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-1,2%</w:t>
            </w:r>
          </w:p>
        </w:tc>
        <w:tc>
          <w:tcPr>
            <w:tcW w:w="3825" w:type="dxa"/>
            <w:tcBorders>
              <w:top w:val="nil"/>
              <w:left w:val="nil"/>
              <w:bottom w:val="single" w:sz="4" w:space="0" w:color="auto"/>
              <w:right w:val="single" w:sz="4" w:space="0" w:color="auto"/>
            </w:tcBorders>
            <w:shd w:val="clear" w:color="000000" w:fill="FFFFFF"/>
            <w:noWrap/>
            <w:vAlign w:val="center"/>
            <w:hideMark/>
          </w:tcPr>
          <w:p w14:paraId="534BBCCC"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Жасалған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шарттарға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w:t>
            </w:r>
            <w:r w:rsidRPr="000239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ҚР «</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Заңының</w:t>
            </w:r>
            <w:proofErr w:type="spellEnd"/>
            <w:r>
              <w:rPr>
                <w:rFonts w:ascii="Times New Roman" w:eastAsia="Times New Roman" w:hAnsi="Times New Roman" w:cs="Times New Roman"/>
                <w:sz w:val="20"/>
                <w:szCs w:val="20"/>
              </w:rPr>
              <w:t xml:space="preserve"> 33 </w:t>
            </w:r>
            <w:proofErr w:type="spellStart"/>
            <w:r>
              <w:rPr>
                <w:rFonts w:ascii="Times New Roman" w:eastAsia="Times New Roman" w:hAnsi="Times New Roman" w:cs="Times New Roman"/>
                <w:sz w:val="20"/>
                <w:szCs w:val="20"/>
              </w:rPr>
              <w:t>бабында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көзделген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рұқсат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етілген</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ауытқулар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шеңберінде</w:t>
            </w:r>
            <w:proofErr w:type="spellEnd"/>
          </w:p>
        </w:tc>
      </w:tr>
      <w:tr w:rsidR="00246ADD" w:rsidRPr="00333CCD" w14:paraId="41CA1DC9" w14:textId="77777777" w:rsidTr="002E125E">
        <w:trPr>
          <w:trHeight w:val="638"/>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7F4CC042"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II</w:t>
            </w:r>
          </w:p>
        </w:tc>
        <w:tc>
          <w:tcPr>
            <w:tcW w:w="4110" w:type="dxa"/>
            <w:tcBorders>
              <w:top w:val="nil"/>
              <w:left w:val="nil"/>
              <w:bottom w:val="single" w:sz="4" w:space="0" w:color="auto"/>
              <w:right w:val="single" w:sz="4" w:space="0" w:color="auto"/>
            </w:tcBorders>
            <w:shd w:val="clear" w:color="000000" w:fill="FFFFFF"/>
            <w:vAlign w:val="center"/>
            <w:hideMark/>
          </w:tcPr>
          <w:p w14:paraId="3E78998A"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proofErr w:type="spellStart"/>
            <w:r w:rsidRPr="00BF6A08">
              <w:rPr>
                <w:rStyle w:val="ezkurwreuab5ozgtqnkl"/>
                <w:rFonts w:ascii="Times New Roman" w:hAnsi="Times New Roman" w:cs="Times New Roman"/>
                <w:b/>
                <w:sz w:val="20"/>
                <w:szCs w:val="20"/>
              </w:rPr>
              <w:t>Кезең</w:t>
            </w:r>
            <w:proofErr w:type="spellEnd"/>
            <w:r w:rsidRPr="00BF6A08">
              <w:rPr>
                <w:rFonts w:ascii="Times New Roman" w:hAnsi="Times New Roman" w:cs="Times New Roman"/>
                <w:b/>
                <w:sz w:val="20"/>
                <w:szCs w:val="20"/>
              </w:rPr>
              <w:t xml:space="preserve"> </w:t>
            </w:r>
            <w:proofErr w:type="spellStart"/>
            <w:r w:rsidRPr="00BF6A08">
              <w:rPr>
                <w:rStyle w:val="ezkurwreuab5ozgtqnkl"/>
                <w:rFonts w:ascii="Times New Roman" w:hAnsi="Times New Roman" w:cs="Times New Roman"/>
                <w:b/>
                <w:sz w:val="20"/>
                <w:szCs w:val="20"/>
              </w:rPr>
              <w:t>шығыстары</w:t>
            </w:r>
            <w:proofErr w:type="spellEnd"/>
            <w:r w:rsidRPr="00BF6A08">
              <w:rPr>
                <w:rFonts w:ascii="Times New Roman" w:hAnsi="Times New Roman" w:cs="Times New Roman"/>
                <w:b/>
                <w:sz w:val="20"/>
                <w:szCs w:val="20"/>
              </w:rPr>
              <w:t xml:space="preserve"> </w:t>
            </w:r>
            <w:proofErr w:type="spellStart"/>
            <w:r w:rsidRPr="00BF6A08">
              <w:rPr>
                <w:rStyle w:val="ezkurwreuab5ozgtqnkl"/>
                <w:rFonts w:ascii="Times New Roman" w:hAnsi="Times New Roman" w:cs="Times New Roman"/>
                <w:b/>
                <w:sz w:val="20"/>
                <w:szCs w:val="20"/>
              </w:rPr>
              <w:t>барлығы</w:t>
            </w:r>
            <w:proofErr w:type="spellEnd"/>
            <w:r w:rsidRPr="00BF6A08">
              <w:rPr>
                <w:rStyle w:val="ezkurwreuab5ozgtqnkl"/>
                <w:rFonts w:ascii="Times New Roman" w:hAnsi="Times New Roman" w:cs="Times New Roman"/>
                <w:b/>
                <w:sz w:val="20"/>
                <w:szCs w:val="20"/>
              </w:rPr>
              <w:t>,</w:t>
            </w:r>
            <w:r w:rsidRPr="00BF6A08">
              <w:rPr>
                <w:rFonts w:ascii="Times New Roman" w:hAnsi="Times New Roman" w:cs="Times New Roman"/>
                <w:b/>
                <w:sz w:val="20"/>
                <w:szCs w:val="20"/>
              </w:rPr>
              <w:t xml:space="preserve"> </w:t>
            </w:r>
            <w:proofErr w:type="spellStart"/>
            <w:r w:rsidRPr="00BF6A08">
              <w:rPr>
                <w:rStyle w:val="ezkurwreuab5ozgtqnkl"/>
                <w:rFonts w:ascii="Times New Roman" w:hAnsi="Times New Roman" w:cs="Times New Roman"/>
                <w:b/>
                <w:sz w:val="20"/>
                <w:szCs w:val="20"/>
              </w:rPr>
              <w:t>оның</w:t>
            </w:r>
            <w:proofErr w:type="spellEnd"/>
            <w:r w:rsidRPr="00BF6A08">
              <w:rPr>
                <w:rFonts w:ascii="Times New Roman" w:hAnsi="Times New Roman" w:cs="Times New Roman"/>
                <w:b/>
                <w:sz w:val="20"/>
                <w:szCs w:val="20"/>
              </w:rPr>
              <w:t xml:space="preserve"> </w:t>
            </w:r>
            <w:proofErr w:type="spellStart"/>
            <w:r w:rsidRPr="00BF6A08">
              <w:rPr>
                <w:rStyle w:val="ezkurwreuab5ozgtqnkl"/>
                <w:rFonts w:ascii="Times New Roman" w:hAnsi="Times New Roman" w:cs="Times New Roman"/>
                <w:b/>
                <w:sz w:val="20"/>
                <w:szCs w:val="20"/>
              </w:rPr>
              <w:t>ішінде</w:t>
            </w:r>
            <w:proofErr w:type="spellEnd"/>
            <w:r w:rsidRPr="00BF6A08">
              <w:rPr>
                <w:rFonts w:ascii="Times New Roman" w:hAnsi="Times New Roman" w:cs="Times New Roman"/>
                <w:b/>
                <w:sz w:val="20"/>
                <w:szCs w:val="20"/>
              </w:rPr>
              <w:t>:</w:t>
            </w:r>
          </w:p>
        </w:tc>
        <w:tc>
          <w:tcPr>
            <w:tcW w:w="1494" w:type="dxa"/>
            <w:tcBorders>
              <w:top w:val="nil"/>
              <w:left w:val="nil"/>
              <w:bottom w:val="single" w:sz="4" w:space="0" w:color="auto"/>
              <w:right w:val="single" w:sz="4" w:space="0" w:color="auto"/>
            </w:tcBorders>
            <w:shd w:val="clear" w:color="000000" w:fill="FFFFFF"/>
            <w:vAlign w:val="center"/>
            <w:hideMark/>
          </w:tcPr>
          <w:p w14:paraId="33A71CD3"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2D098E6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2 314 012  </w:t>
            </w:r>
          </w:p>
        </w:tc>
        <w:tc>
          <w:tcPr>
            <w:tcW w:w="1647" w:type="dxa"/>
            <w:tcBorders>
              <w:top w:val="nil"/>
              <w:left w:val="nil"/>
              <w:bottom w:val="single" w:sz="4" w:space="0" w:color="auto"/>
              <w:right w:val="single" w:sz="4" w:space="0" w:color="auto"/>
            </w:tcBorders>
            <w:shd w:val="clear" w:color="000000" w:fill="FFFFFF"/>
            <w:vAlign w:val="center"/>
            <w:hideMark/>
          </w:tcPr>
          <w:p w14:paraId="62A84D98"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2 711 307  </w:t>
            </w:r>
          </w:p>
        </w:tc>
        <w:tc>
          <w:tcPr>
            <w:tcW w:w="1278" w:type="dxa"/>
            <w:tcBorders>
              <w:top w:val="nil"/>
              <w:left w:val="nil"/>
              <w:bottom w:val="single" w:sz="4" w:space="0" w:color="auto"/>
              <w:right w:val="single" w:sz="4" w:space="0" w:color="auto"/>
            </w:tcBorders>
            <w:shd w:val="clear" w:color="000000" w:fill="FFFFFF"/>
            <w:vAlign w:val="center"/>
            <w:hideMark/>
          </w:tcPr>
          <w:p w14:paraId="6DB5B40E"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17,2%</w:t>
            </w:r>
          </w:p>
        </w:tc>
        <w:tc>
          <w:tcPr>
            <w:tcW w:w="3825" w:type="dxa"/>
            <w:tcBorders>
              <w:top w:val="nil"/>
              <w:left w:val="nil"/>
              <w:bottom w:val="single" w:sz="4" w:space="0" w:color="auto"/>
              <w:right w:val="single" w:sz="4" w:space="0" w:color="auto"/>
            </w:tcBorders>
            <w:shd w:val="clear" w:color="000000" w:fill="FFFFFF"/>
            <w:vAlign w:val="center"/>
            <w:hideMark/>
          </w:tcPr>
          <w:p w14:paraId="6EC9763E"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333CCD" w14:paraId="682C361F" w14:textId="77777777" w:rsidTr="002E125E">
        <w:trPr>
          <w:trHeight w:val="3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1E58C3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w:t>
            </w:r>
          </w:p>
        </w:tc>
        <w:tc>
          <w:tcPr>
            <w:tcW w:w="4110" w:type="dxa"/>
            <w:tcBorders>
              <w:top w:val="nil"/>
              <w:left w:val="nil"/>
              <w:bottom w:val="single" w:sz="4" w:space="0" w:color="auto"/>
              <w:right w:val="single" w:sz="4" w:space="0" w:color="auto"/>
            </w:tcBorders>
            <w:shd w:val="clear" w:color="000000" w:fill="FFFFFF"/>
            <w:vAlign w:val="center"/>
            <w:hideMark/>
          </w:tcPr>
          <w:p w14:paraId="5E4054BF"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7169CC">
              <w:rPr>
                <w:rStyle w:val="ezkurwreuab5ozgtqnkl"/>
                <w:rFonts w:ascii="Times New Roman" w:hAnsi="Times New Roman" w:cs="Times New Roman"/>
                <w:sz w:val="20"/>
                <w:szCs w:val="20"/>
                <w:lang w:val="kk-KZ"/>
              </w:rPr>
              <w:t>Жалпы</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және</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әкімшілік</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шығыстар</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барлығы,</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оның</w:t>
            </w:r>
            <w:r w:rsidRPr="007169CC">
              <w:rPr>
                <w:rFonts w:ascii="Times New Roman" w:hAnsi="Times New Roman" w:cs="Times New Roman"/>
                <w:sz w:val="20"/>
                <w:szCs w:val="20"/>
                <w:lang w:val="kk-KZ"/>
              </w:rPr>
              <w:t xml:space="preserve"> </w:t>
            </w:r>
            <w:r w:rsidRPr="007169CC">
              <w:rPr>
                <w:rStyle w:val="ezkurwreuab5ozgtqnkl"/>
                <w:rFonts w:ascii="Times New Roman" w:hAnsi="Times New Roman" w:cs="Times New Roman"/>
                <w:sz w:val="20"/>
                <w:szCs w:val="20"/>
                <w:lang w:val="kk-KZ"/>
              </w:rPr>
              <w:t>ішінде</w:t>
            </w:r>
            <w:r w:rsidRPr="007169CC">
              <w:rPr>
                <w:rFonts w:ascii="Times New Roman" w:hAnsi="Times New Roman" w:cs="Times New Roman"/>
                <w:sz w:val="20"/>
                <w:szCs w:val="20"/>
                <w:lang w:val="kk-KZ"/>
              </w:rPr>
              <w:t>:</w:t>
            </w:r>
          </w:p>
        </w:tc>
        <w:tc>
          <w:tcPr>
            <w:tcW w:w="1494" w:type="dxa"/>
            <w:tcBorders>
              <w:top w:val="nil"/>
              <w:left w:val="nil"/>
              <w:bottom w:val="single" w:sz="4" w:space="0" w:color="auto"/>
              <w:right w:val="single" w:sz="4" w:space="0" w:color="auto"/>
            </w:tcBorders>
            <w:shd w:val="clear" w:color="000000" w:fill="FFFFFF"/>
            <w:vAlign w:val="center"/>
            <w:hideMark/>
          </w:tcPr>
          <w:p w14:paraId="6500038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C93F7E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847 610  </w:t>
            </w:r>
          </w:p>
        </w:tc>
        <w:tc>
          <w:tcPr>
            <w:tcW w:w="1647" w:type="dxa"/>
            <w:tcBorders>
              <w:top w:val="nil"/>
              <w:left w:val="nil"/>
              <w:bottom w:val="single" w:sz="4" w:space="0" w:color="auto"/>
              <w:right w:val="single" w:sz="4" w:space="0" w:color="auto"/>
            </w:tcBorders>
            <w:shd w:val="clear" w:color="000000" w:fill="FFFFFF"/>
            <w:vAlign w:val="center"/>
            <w:hideMark/>
          </w:tcPr>
          <w:p w14:paraId="6399688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821 858  </w:t>
            </w:r>
          </w:p>
        </w:tc>
        <w:tc>
          <w:tcPr>
            <w:tcW w:w="1278" w:type="dxa"/>
            <w:tcBorders>
              <w:top w:val="nil"/>
              <w:left w:val="nil"/>
              <w:bottom w:val="single" w:sz="4" w:space="0" w:color="auto"/>
              <w:right w:val="single" w:sz="4" w:space="0" w:color="auto"/>
            </w:tcBorders>
            <w:shd w:val="clear" w:color="000000" w:fill="FFFFFF"/>
            <w:vAlign w:val="center"/>
            <w:hideMark/>
          </w:tcPr>
          <w:p w14:paraId="0F4BCB3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-3,0%</w:t>
            </w:r>
          </w:p>
        </w:tc>
        <w:tc>
          <w:tcPr>
            <w:tcW w:w="3825" w:type="dxa"/>
            <w:tcBorders>
              <w:top w:val="nil"/>
              <w:left w:val="nil"/>
              <w:bottom w:val="single" w:sz="4" w:space="0" w:color="auto"/>
              <w:right w:val="single" w:sz="4" w:space="0" w:color="auto"/>
            </w:tcBorders>
            <w:shd w:val="clear" w:color="000000" w:fill="FFFFFF"/>
            <w:vAlign w:val="center"/>
            <w:hideMark/>
          </w:tcPr>
          <w:p w14:paraId="69BF3A4B"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9D0028" w14:paraId="679B7EAB" w14:textId="77777777" w:rsidTr="002E125E">
        <w:trPr>
          <w:trHeight w:val="48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3252C2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8</w:t>
            </w:r>
          </w:p>
        </w:tc>
        <w:tc>
          <w:tcPr>
            <w:tcW w:w="4110" w:type="dxa"/>
            <w:tcBorders>
              <w:top w:val="nil"/>
              <w:left w:val="nil"/>
              <w:bottom w:val="single" w:sz="4" w:space="0" w:color="auto"/>
              <w:right w:val="single" w:sz="4" w:space="0" w:color="auto"/>
            </w:tcBorders>
            <w:shd w:val="clear" w:color="000000" w:fill="FFFFFF"/>
            <w:vAlign w:val="center"/>
            <w:hideMark/>
          </w:tcPr>
          <w:p w14:paraId="441C061F"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BF6A08">
              <w:rPr>
                <w:rStyle w:val="ezkurwreuab5ozgtqnkl"/>
                <w:rFonts w:ascii="Times New Roman" w:hAnsi="Times New Roman" w:cs="Times New Roman"/>
                <w:sz w:val="20"/>
                <w:szCs w:val="20"/>
              </w:rPr>
              <w:t>Әкімшілік</w:t>
            </w:r>
            <w:proofErr w:type="spellEnd"/>
            <w:r w:rsidRPr="00BF6A08">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қызметкердің</w:t>
            </w:r>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еңбегіне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ақы</w:t>
            </w:r>
            <w:proofErr w:type="spellEnd"/>
            <w:r w:rsidRPr="00BF6A08">
              <w:rPr>
                <w:rFonts w:ascii="Times New Roman" w:hAnsi="Times New Roman" w:cs="Times New Roman"/>
                <w:sz w:val="20"/>
                <w:szCs w:val="20"/>
              </w:rPr>
              <w:t xml:space="preserve"> </w:t>
            </w:r>
            <w:proofErr w:type="spellStart"/>
            <w:r w:rsidRPr="00BF6A08">
              <w:rPr>
                <w:rFonts w:ascii="Times New Roman" w:hAnsi="Times New Roman" w:cs="Times New Roman"/>
                <w:sz w:val="20"/>
                <w:szCs w:val="20"/>
              </w:rPr>
              <w:t>төлеуге</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арналған</w:t>
            </w:r>
            <w:proofErr w:type="spellEnd"/>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шығындар</w:t>
            </w:r>
            <w:proofErr w:type="spellEnd"/>
            <w:r w:rsidRPr="00BF6A08">
              <w:rPr>
                <w:rStyle w:val="ezkurwreuab5ozgtqnkl"/>
                <w:rFonts w:ascii="Times New Roman" w:hAnsi="Times New Roman" w:cs="Times New Roman"/>
                <w:sz w:val="20"/>
                <w:szCs w:val="20"/>
              </w:rPr>
              <w:t>,</w:t>
            </w:r>
            <w:r w:rsidRPr="00BF6A08">
              <w:rPr>
                <w:rFonts w:ascii="Times New Roman" w:hAnsi="Times New Roman" w:cs="Times New Roman"/>
                <w:sz w:val="20"/>
                <w:szCs w:val="20"/>
              </w:rPr>
              <w:t xml:space="preserve"> </w:t>
            </w:r>
            <w:proofErr w:type="spellStart"/>
            <w:r w:rsidRPr="00BF6A08">
              <w:rPr>
                <w:rStyle w:val="ezkurwreuab5ozgtqnkl"/>
                <w:rFonts w:ascii="Times New Roman" w:hAnsi="Times New Roman" w:cs="Times New Roman"/>
                <w:sz w:val="20"/>
                <w:szCs w:val="20"/>
              </w:rPr>
              <w:t>барлығы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0223BC5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2FFC2CD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724 372  </w:t>
            </w:r>
          </w:p>
        </w:tc>
        <w:tc>
          <w:tcPr>
            <w:tcW w:w="1647" w:type="dxa"/>
            <w:tcBorders>
              <w:top w:val="nil"/>
              <w:left w:val="nil"/>
              <w:bottom w:val="single" w:sz="4" w:space="0" w:color="auto"/>
              <w:right w:val="single" w:sz="4" w:space="0" w:color="auto"/>
            </w:tcBorders>
            <w:shd w:val="clear" w:color="000000" w:fill="FFFFFF"/>
            <w:vAlign w:val="center"/>
            <w:hideMark/>
          </w:tcPr>
          <w:p w14:paraId="7852186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700 016  </w:t>
            </w:r>
          </w:p>
        </w:tc>
        <w:tc>
          <w:tcPr>
            <w:tcW w:w="1278" w:type="dxa"/>
            <w:tcBorders>
              <w:top w:val="nil"/>
              <w:left w:val="nil"/>
              <w:bottom w:val="single" w:sz="4" w:space="0" w:color="auto"/>
              <w:right w:val="single" w:sz="4" w:space="0" w:color="auto"/>
            </w:tcBorders>
            <w:shd w:val="clear" w:color="000000" w:fill="FFFFFF"/>
            <w:vAlign w:val="center"/>
            <w:hideMark/>
          </w:tcPr>
          <w:p w14:paraId="007E99B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-3,4%</w:t>
            </w:r>
          </w:p>
        </w:tc>
        <w:tc>
          <w:tcPr>
            <w:tcW w:w="3825" w:type="dxa"/>
            <w:tcBorders>
              <w:top w:val="nil"/>
              <w:left w:val="nil"/>
              <w:bottom w:val="single" w:sz="4" w:space="0" w:color="auto"/>
              <w:right w:val="single" w:sz="4" w:space="0" w:color="auto"/>
            </w:tcBorders>
            <w:shd w:val="clear" w:color="000000" w:fill="FFFFFF"/>
            <w:vAlign w:val="center"/>
            <w:hideMark/>
          </w:tcPr>
          <w:p w14:paraId="13DB8574" w14:textId="77777777" w:rsidR="00246ADD" w:rsidRPr="00333CCD" w:rsidRDefault="00246ADD" w:rsidP="006F4BD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ҚР «</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Заңының</w:t>
            </w:r>
            <w:proofErr w:type="spellEnd"/>
            <w:r>
              <w:rPr>
                <w:rFonts w:ascii="Times New Roman" w:eastAsia="Times New Roman" w:hAnsi="Times New Roman" w:cs="Times New Roman"/>
                <w:sz w:val="20"/>
                <w:szCs w:val="20"/>
              </w:rPr>
              <w:t xml:space="preserve"> 33 </w:t>
            </w:r>
            <w:proofErr w:type="spellStart"/>
            <w:r>
              <w:rPr>
                <w:rFonts w:ascii="Times New Roman" w:eastAsia="Times New Roman" w:hAnsi="Times New Roman" w:cs="Times New Roman"/>
                <w:sz w:val="20"/>
                <w:szCs w:val="20"/>
              </w:rPr>
              <w:t>бабында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көзделген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рұқсат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етілген</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ауытқулар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шеңберінде</w:t>
            </w:r>
            <w:proofErr w:type="spellEnd"/>
          </w:p>
        </w:tc>
      </w:tr>
      <w:tr w:rsidR="00246ADD" w:rsidRPr="00333CCD" w14:paraId="4EA74F1A" w14:textId="77777777" w:rsidTr="002E125E">
        <w:trPr>
          <w:trHeight w:val="523"/>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53574F0F" w14:textId="77777777" w:rsidR="00246ADD" w:rsidRPr="00333CCD" w:rsidRDefault="00246ADD" w:rsidP="006F4BDB">
            <w:pPr>
              <w:spacing w:after="0" w:line="240" w:lineRule="auto"/>
              <w:jc w:val="center"/>
              <w:outlineLvl w:val="0"/>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9</w:t>
            </w:r>
          </w:p>
        </w:tc>
        <w:tc>
          <w:tcPr>
            <w:tcW w:w="4110" w:type="dxa"/>
            <w:tcBorders>
              <w:top w:val="nil"/>
              <w:left w:val="nil"/>
              <w:bottom w:val="single" w:sz="4" w:space="0" w:color="auto"/>
              <w:right w:val="single" w:sz="4" w:space="0" w:color="auto"/>
            </w:tcBorders>
            <w:shd w:val="clear" w:color="000000" w:fill="FFFFFF"/>
            <w:vAlign w:val="center"/>
            <w:hideMark/>
          </w:tcPr>
          <w:p w14:paraId="5780C804" w14:textId="77777777" w:rsidR="00246ADD" w:rsidRPr="00333CCD" w:rsidRDefault="00246ADD" w:rsidP="006F4BDB">
            <w:pPr>
              <w:spacing w:after="0" w:line="240" w:lineRule="auto"/>
              <w:outlineLvl w:val="0"/>
              <w:rPr>
                <w:rFonts w:ascii="Times New Roman" w:eastAsia="Times New Roman" w:hAnsi="Times New Roman" w:cs="Times New Roman"/>
                <w:color w:val="000000"/>
                <w:sz w:val="20"/>
                <w:szCs w:val="20"/>
              </w:rPr>
            </w:pPr>
            <w:proofErr w:type="spellStart"/>
            <w:r w:rsidRPr="00682191">
              <w:rPr>
                <w:rStyle w:val="ezkurwreuab5ozgtqnkl"/>
                <w:rFonts w:ascii="Times New Roman" w:hAnsi="Times New Roman" w:cs="Times New Roman"/>
                <w:sz w:val="20"/>
                <w:szCs w:val="20"/>
              </w:rPr>
              <w:t>Салық</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төлемдері</w:t>
            </w:r>
            <w:proofErr w:type="spellEnd"/>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rPr>
              <w:t>мен</w:t>
            </w:r>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алымдары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02862BEE" w14:textId="77777777" w:rsidR="00246ADD" w:rsidRPr="00333CCD" w:rsidRDefault="00246ADD" w:rsidP="006F4BDB">
            <w:pPr>
              <w:spacing w:after="0" w:line="240" w:lineRule="auto"/>
              <w:jc w:val="center"/>
              <w:outlineLvl w:val="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70500134" w14:textId="77777777" w:rsidR="00246ADD" w:rsidRPr="00333CCD" w:rsidRDefault="00246ADD" w:rsidP="006F4BDB">
            <w:pPr>
              <w:spacing w:after="0" w:line="240" w:lineRule="auto"/>
              <w:jc w:val="center"/>
              <w:outlineLvl w:val="0"/>
              <w:rPr>
                <w:rFonts w:ascii="Times New Roman" w:eastAsia="Times New Roman" w:hAnsi="Times New Roman" w:cs="Times New Roman"/>
                <w:sz w:val="20"/>
                <w:szCs w:val="20"/>
              </w:rPr>
            </w:pPr>
            <w:r w:rsidRPr="00333CCD">
              <w:rPr>
                <w:rFonts w:ascii="Times New Roman" w:eastAsia="Times New Roman" w:hAnsi="Times New Roman" w:cs="Times New Roman"/>
                <w:sz w:val="20"/>
                <w:szCs w:val="20"/>
              </w:rPr>
              <w:t xml:space="preserve">5 330  </w:t>
            </w:r>
          </w:p>
        </w:tc>
        <w:tc>
          <w:tcPr>
            <w:tcW w:w="1647" w:type="dxa"/>
            <w:tcBorders>
              <w:top w:val="nil"/>
              <w:left w:val="nil"/>
              <w:bottom w:val="single" w:sz="4" w:space="0" w:color="auto"/>
              <w:right w:val="single" w:sz="4" w:space="0" w:color="auto"/>
            </w:tcBorders>
            <w:shd w:val="clear" w:color="000000" w:fill="FFFFFF"/>
            <w:vAlign w:val="center"/>
            <w:hideMark/>
          </w:tcPr>
          <w:p w14:paraId="484B2D7D" w14:textId="77777777" w:rsidR="00246ADD" w:rsidRPr="00333CCD" w:rsidRDefault="00246ADD" w:rsidP="006F4BDB">
            <w:pPr>
              <w:spacing w:after="0" w:line="240" w:lineRule="auto"/>
              <w:jc w:val="center"/>
              <w:outlineLvl w:val="0"/>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5 330  </w:t>
            </w:r>
          </w:p>
        </w:tc>
        <w:tc>
          <w:tcPr>
            <w:tcW w:w="1278" w:type="dxa"/>
            <w:tcBorders>
              <w:top w:val="nil"/>
              <w:left w:val="nil"/>
              <w:bottom w:val="single" w:sz="4" w:space="0" w:color="auto"/>
              <w:right w:val="single" w:sz="4" w:space="0" w:color="auto"/>
            </w:tcBorders>
            <w:shd w:val="clear" w:color="000000" w:fill="FFFFFF"/>
            <w:vAlign w:val="center"/>
            <w:hideMark/>
          </w:tcPr>
          <w:p w14:paraId="071D0016" w14:textId="77777777" w:rsidR="00246ADD" w:rsidRPr="00333CCD" w:rsidRDefault="00246ADD" w:rsidP="006F4BDB">
            <w:pPr>
              <w:spacing w:after="0" w:line="240" w:lineRule="auto"/>
              <w:jc w:val="center"/>
              <w:outlineLvl w:val="0"/>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0,0%</w:t>
            </w:r>
          </w:p>
        </w:tc>
        <w:tc>
          <w:tcPr>
            <w:tcW w:w="3825" w:type="dxa"/>
            <w:tcBorders>
              <w:top w:val="nil"/>
              <w:left w:val="nil"/>
              <w:bottom w:val="single" w:sz="4" w:space="0" w:color="auto"/>
              <w:right w:val="single" w:sz="4" w:space="0" w:color="auto"/>
            </w:tcBorders>
            <w:shd w:val="clear" w:color="000000" w:fill="FFFFFF"/>
            <w:vAlign w:val="center"/>
            <w:hideMark/>
          </w:tcPr>
          <w:p w14:paraId="7E990024" w14:textId="77777777" w:rsidR="00246ADD" w:rsidRPr="00333CCD" w:rsidRDefault="00246ADD" w:rsidP="006F4BDB">
            <w:pPr>
              <w:spacing w:after="0" w:line="240" w:lineRule="auto"/>
              <w:outlineLvl w:val="0"/>
              <w:rPr>
                <w:rFonts w:ascii="Times New Roman" w:eastAsia="Times New Roman" w:hAnsi="Times New Roman" w:cs="Times New Roman"/>
                <w:sz w:val="20"/>
                <w:szCs w:val="20"/>
              </w:rPr>
            </w:pPr>
            <w:proofErr w:type="spellStart"/>
            <w:r w:rsidRPr="00B2013F">
              <w:rPr>
                <w:rFonts w:ascii="Times New Roman" w:eastAsia="Times New Roman" w:hAnsi="Times New Roman" w:cs="Times New Roman"/>
                <w:sz w:val="20"/>
                <w:szCs w:val="20"/>
              </w:rPr>
              <w:t>Қолданыстағы</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салықтар</w:t>
            </w:r>
            <w:proofErr w:type="spellEnd"/>
            <w:r w:rsidRPr="00B2013F">
              <w:rPr>
                <w:rFonts w:ascii="Times New Roman" w:eastAsia="Times New Roman" w:hAnsi="Times New Roman" w:cs="Times New Roman"/>
                <w:sz w:val="20"/>
                <w:szCs w:val="20"/>
              </w:rPr>
              <w:t xml:space="preserve"> мен </w:t>
            </w:r>
            <w:proofErr w:type="spellStart"/>
            <w:r w:rsidRPr="00B2013F">
              <w:rPr>
                <w:rFonts w:ascii="Times New Roman" w:eastAsia="Times New Roman" w:hAnsi="Times New Roman" w:cs="Times New Roman"/>
                <w:sz w:val="20"/>
                <w:szCs w:val="20"/>
              </w:rPr>
              <w:t>ставкаларға</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сәйкес</w:t>
            </w:r>
            <w:proofErr w:type="spellEnd"/>
          </w:p>
        </w:tc>
      </w:tr>
      <w:tr w:rsidR="00246ADD" w:rsidRPr="00B2013F" w14:paraId="30742F79" w14:textId="77777777" w:rsidTr="002E125E">
        <w:trPr>
          <w:trHeight w:val="825"/>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3927330"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10</w:t>
            </w:r>
          </w:p>
        </w:tc>
        <w:tc>
          <w:tcPr>
            <w:tcW w:w="4110" w:type="dxa"/>
            <w:tcBorders>
              <w:top w:val="nil"/>
              <w:left w:val="nil"/>
              <w:bottom w:val="single" w:sz="4" w:space="0" w:color="auto"/>
              <w:right w:val="single" w:sz="4" w:space="0" w:color="auto"/>
            </w:tcBorders>
            <w:shd w:val="clear" w:color="000000" w:fill="FFFFFF"/>
            <w:vAlign w:val="center"/>
            <w:hideMark/>
          </w:tcPr>
          <w:p w14:paraId="2459AAA4"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sz w:val="20"/>
                <w:szCs w:val="20"/>
                <w:lang w:eastAsia="ru-RU"/>
              </w:rPr>
              <w:t>Амортизация</w:t>
            </w:r>
          </w:p>
        </w:tc>
        <w:tc>
          <w:tcPr>
            <w:tcW w:w="1494" w:type="dxa"/>
            <w:tcBorders>
              <w:top w:val="nil"/>
              <w:left w:val="nil"/>
              <w:bottom w:val="single" w:sz="4" w:space="0" w:color="auto"/>
              <w:right w:val="single" w:sz="4" w:space="0" w:color="auto"/>
            </w:tcBorders>
            <w:shd w:val="clear" w:color="000000" w:fill="FFFFFF"/>
            <w:vAlign w:val="center"/>
            <w:hideMark/>
          </w:tcPr>
          <w:p w14:paraId="1EF423E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1711417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8 505  </w:t>
            </w:r>
          </w:p>
        </w:tc>
        <w:tc>
          <w:tcPr>
            <w:tcW w:w="1647" w:type="dxa"/>
            <w:tcBorders>
              <w:top w:val="nil"/>
              <w:left w:val="nil"/>
              <w:bottom w:val="single" w:sz="4" w:space="0" w:color="auto"/>
              <w:right w:val="single" w:sz="4" w:space="0" w:color="auto"/>
            </w:tcBorders>
            <w:shd w:val="clear" w:color="000000" w:fill="FFFFFF"/>
            <w:vAlign w:val="center"/>
            <w:hideMark/>
          </w:tcPr>
          <w:p w14:paraId="0C0913B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8 504</w:t>
            </w:r>
          </w:p>
        </w:tc>
        <w:tc>
          <w:tcPr>
            <w:tcW w:w="1278" w:type="dxa"/>
            <w:tcBorders>
              <w:top w:val="nil"/>
              <w:left w:val="nil"/>
              <w:bottom w:val="single" w:sz="4" w:space="0" w:color="auto"/>
              <w:right w:val="single" w:sz="4" w:space="0" w:color="auto"/>
            </w:tcBorders>
            <w:shd w:val="clear" w:color="000000" w:fill="FFFFFF"/>
            <w:vAlign w:val="center"/>
            <w:hideMark/>
          </w:tcPr>
          <w:p w14:paraId="5346817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0,0%</w:t>
            </w:r>
          </w:p>
        </w:tc>
        <w:tc>
          <w:tcPr>
            <w:tcW w:w="3825" w:type="dxa"/>
            <w:tcBorders>
              <w:top w:val="nil"/>
              <w:left w:val="nil"/>
              <w:bottom w:val="single" w:sz="4" w:space="0" w:color="auto"/>
              <w:right w:val="single" w:sz="4" w:space="0" w:color="auto"/>
            </w:tcBorders>
            <w:shd w:val="clear" w:color="000000" w:fill="FFFFFF"/>
            <w:vAlign w:val="center"/>
            <w:hideMark/>
          </w:tcPr>
          <w:p w14:paraId="52E1833A"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B2013F">
              <w:rPr>
                <w:rFonts w:ascii="Times New Roman" w:eastAsia="Times New Roman" w:hAnsi="Times New Roman" w:cs="Times New Roman"/>
                <w:sz w:val="20"/>
                <w:szCs w:val="20"/>
              </w:rPr>
              <w:t xml:space="preserve">Амортизация </w:t>
            </w:r>
            <w:proofErr w:type="spellStart"/>
            <w:r w:rsidRPr="00B2013F">
              <w:rPr>
                <w:rFonts w:ascii="Times New Roman" w:eastAsia="Times New Roman" w:hAnsi="Times New Roman" w:cs="Times New Roman"/>
                <w:sz w:val="20"/>
                <w:szCs w:val="20"/>
              </w:rPr>
              <w:t>инвестициялық</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бағдарламаны</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жүзеге</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асыруға</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бағытталған</w:t>
            </w:r>
            <w:proofErr w:type="spellEnd"/>
            <w:r w:rsidRPr="00B2013F">
              <w:rPr>
                <w:rFonts w:ascii="Times New Roman" w:eastAsia="Times New Roman" w:hAnsi="Times New Roman" w:cs="Times New Roman"/>
                <w:sz w:val="20"/>
                <w:szCs w:val="20"/>
              </w:rPr>
              <w:t xml:space="preserve">. ИБ </w:t>
            </w:r>
            <w:proofErr w:type="spellStart"/>
            <w:r w:rsidRPr="00B2013F">
              <w:rPr>
                <w:rFonts w:ascii="Times New Roman" w:eastAsia="Times New Roman" w:hAnsi="Times New Roman" w:cs="Times New Roman"/>
                <w:sz w:val="20"/>
                <w:szCs w:val="20"/>
              </w:rPr>
              <w:t>толық</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көлемде</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орындауға</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қаржыландыру</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көзінің</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жетіспейтін</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сомасы</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пайдаға</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қайта</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бөлінеді</w:t>
            </w:r>
            <w:proofErr w:type="spellEnd"/>
            <w:r w:rsidRPr="00B2013F">
              <w:rPr>
                <w:rFonts w:ascii="Times New Roman" w:eastAsia="Times New Roman" w:hAnsi="Times New Roman" w:cs="Times New Roman"/>
                <w:sz w:val="20"/>
                <w:szCs w:val="20"/>
              </w:rPr>
              <w:t>.</w:t>
            </w:r>
          </w:p>
        </w:tc>
      </w:tr>
      <w:tr w:rsidR="00246ADD" w:rsidRPr="009D0028" w14:paraId="35CD868D"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744E01E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11</w:t>
            </w:r>
          </w:p>
        </w:tc>
        <w:tc>
          <w:tcPr>
            <w:tcW w:w="4110" w:type="dxa"/>
            <w:tcBorders>
              <w:top w:val="nil"/>
              <w:left w:val="nil"/>
              <w:bottom w:val="single" w:sz="4" w:space="0" w:color="auto"/>
              <w:right w:val="single" w:sz="4" w:space="0" w:color="auto"/>
            </w:tcBorders>
            <w:shd w:val="clear" w:color="000000" w:fill="FFFFFF"/>
            <w:vAlign w:val="center"/>
            <w:hideMark/>
          </w:tcPr>
          <w:p w14:paraId="6FAC1006"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Style w:val="ezkurwreuab5ozgtqnkl"/>
                <w:rFonts w:ascii="Times New Roman" w:hAnsi="Times New Roman" w:cs="Times New Roman"/>
                <w:sz w:val="20"/>
                <w:szCs w:val="20"/>
                <w:lang w:val="kk-KZ"/>
              </w:rPr>
              <w:t>ЕҚ</w:t>
            </w:r>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және</w:t>
            </w:r>
            <w:proofErr w:type="spellEnd"/>
            <w:r w:rsidRPr="00682191">
              <w:rPr>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ҚТ</w:t>
            </w:r>
            <w:r>
              <w:rPr>
                <w:rStyle w:val="ezkurwreuab5ozgtqnkl"/>
                <w:rFonts w:ascii="Times New Roman" w:hAnsi="Times New Roman" w:cs="Times New Roman"/>
                <w:sz w:val="20"/>
                <w:szCs w:val="20"/>
                <w:lang w:val="kk-KZ"/>
              </w:rPr>
              <w:t xml:space="preserve"> </w:t>
            </w:r>
            <w:proofErr w:type="spellStart"/>
            <w:r w:rsidRPr="00682191">
              <w:rPr>
                <w:rStyle w:val="ezkurwreuab5ozgtqnkl"/>
                <w:rFonts w:ascii="Times New Roman" w:hAnsi="Times New Roman" w:cs="Times New Roman"/>
                <w:sz w:val="20"/>
                <w:szCs w:val="20"/>
              </w:rPr>
              <w:t>материалдар</w:t>
            </w:r>
            <w:proofErr w:type="spellEnd"/>
            <w:r w:rsidRPr="00682191">
              <w:rPr>
                <w:rFonts w:ascii="Times New Roman" w:hAnsi="Times New Roman" w:cs="Times New Roman"/>
                <w:sz w:val="20"/>
                <w:szCs w:val="20"/>
                <w:lang w:val="kk-KZ"/>
              </w:rPr>
              <w:t>,</w:t>
            </w:r>
            <w:r w:rsidRPr="00682191">
              <w:rPr>
                <w:rStyle w:val="ezkurwreuab5ozgtqnkl"/>
                <w:rFonts w:ascii="Times New Roman" w:hAnsi="Times New Roman" w:cs="Times New Roman"/>
                <w:sz w:val="20"/>
                <w:szCs w:val="20"/>
              </w:rPr>
              <w:t xml:space="preserve"> </w:t>
            </w:r>
            <w:r w:rsidRPr="00682191">
              <w:rPr>
                <w:rStyle w:val="ezkurwreuab5ozgtqnkl"/>
                <w:rFonts w:ascii="Times New Roman" w:hAnsi="Times New Roman" w:cs="Times New Roman"/>
                <w:sz w:val="20"/>
                <w:szCs w:val="20"/>
                <w:lang w:val="kk-KZ"/>
              </w:rPr>
              <w:t>п</w:t>
            </w:r>
            <w:proofErr w:type="spellStart"/>
            <w:r w:rsidRPr="00682191">
              <w:rPr>
                <w:rStyle w:val="ezkurwreuab5ozgtqnkl"/>
                <w:rFonts w:ascii="Times New Roman" w:hAnsi="Times New Roman" w:cs="Times New Roman"/>
                <w:sz w:val="20"/>
                <w:szCs w:val="20"/>
              </w:rPr>
              <w:t>айдалануға</w:t>
            </w:r>
            <w:proofErr w:type="spellEnd"/>
            <w:r w:rsidRPr="00682191">
              <w:rPr>
                <w:rStyle w:val="ezkurwreuab5ozgtqnkl"/>
                <w:rFonts w:ascii="Times New Roman" w:hAnsi="Times New Roman" w:cs="Times New Roman"/>
                <w:sz w:val="20"/>
                <w:szCs w:val="20"/>
                <w:lang w:val="kk-KZ"/>
              </w:rPr>
              <w:t xml:space="preserve"> </w:t>
            </w:r>
            <w:proofErr w:type="spellStart"/>
            <w:r w:rsidRPr="00682191">
              <w:rPr>
                <w:rStyle w:val="ezkurwreuab5ozgtqnkl"/>
                <w:rFonts w:ascii="Times New Roman" w:hAnsi="Times New Roman" w:cs="Times New Roman"/>
                <w:sz w:val="20"/>
                <w:szCs w:val="20"/>
              </w:rPr>
              <w:t>арналған</w:t>
            </w:r>
            <w:proofErr w:type="spellEnd"/>
            <w:r w:rsidRPr="00682191">
              <w:rPr>
                <w:rFonts w:ascii="Times New Roman" w:hAnsi="Times New Roman" w:cs="Times New Roman"/>
                <w:sz w:val="20"/>
                <w:szCs w:val="20"/>
              </w:rPr>
              <w:t xml:space="preserve"> </w:t>
            </w:r>
            <w:proofErr w:type="spellStart"/>
            <w:r w:rsidRPr="00682191">
              <w:rPr>
                <w:rStyle w:val="ezkurwreuab5ozgtqnkl"/>
                <w:rFonts w:ascii="Times New Roman" w:hAnsi="Times New Roman" w:cs="Times New Roman"/>
                <w:sz w:val="20"/>
                <w:szCs w:val="20"/>
              </w:rPr>
              <w:t>материалдар</w:t>
            </w:r>
            <w:proofErr w:type="spellEnd"/>
            <w:r w:rsidRPr="00682191">
              <w:rPr>
                <w:rFonts w:ascii="Times New Roman" w:eastAsia="Times New Roman" w:hAnsi="Times New Roman" w:cs="Times New Roman"/>
                <w:sz w:val="20"/>
                <w:szCs w:val="20"/>
                <w:lang w:eastAsia="ru-RU"/>
              </w:rPr>
              <w:t xml:space="preserve">  </w:t>
            </w:r>
          </w:p>
        </w:tc>
        <w:tc>
          <w:tcPr>
            <w:tcW w:w="1494" w:type="dxa"/>
            <w:tcBorders>
              <w:top w:val="nil"/>
              <w:left w:val="nil"/>
              <w:bottom w:val="single" w:sz="4" w:space="0" w:color="auto"/>
              <w:right w:val="single" w:sz="4" w:space="0" w:color="auto"/>
            </w:tcBorders>
            <w:shd w:val="clear" w:color="000000" w:fill="FFFFFF"/>
            <w:vAlign w:val="center"/>
            <w:hideMark/>
          </w:tcPr>
          <w:p w14:paraId="36EFA20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2226C28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15 080  </w:t>
            </w:r>
          </w:p>
        </w:tc>
        <w:tc>
          <w:tcPr>
            <w:tcW w:w="1647" w:type="dxa"/>
            <w:tcBorders>
              <w:top w:val="nil"/>
              <w:left w:val="nil"/>
              <w:bottom w:val="single" w:sz="4" w:space="0" w:color="auto"/>
              <w:right w:val="single" w:sz="4" w:space="0" w:color="auto"/>
            </w:tcBorders>
            <w:shd w:val="clear" w:color="000000" w:fill="FFFFFF"/>
            <w:vAlign w:val="center"/>
            <w:hideMark/>
          </w:tcPr>
          <w:p w14:paraId="4401776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14 804</w:t>
            </w:r>
          </w:p>
        </w:tc>
        <w:tc>
          <w:tcPr>
            <w:tcW w:w="1278" w:type="dxa"/>
            <w:tcBorders>
              <w:top w:val="nil"/>
              <w:left w:val="nil"/>
              <w:bottom w:val="single" w:sz="4" w:space="0" w:color="auto"/>
              <w:right w:val="single" w:sz="4" w:space="0" w:color="auto"/>
            </w:tcBorders>
            <w:shd w:val="clear" w:color="000000" w:fill="FFFFFF"/>
            <w:vAlign w:val="center"/>
            <w:hideMark/>
          </w:tcPr>
          <w:p w14:paraId="074F8E4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-1,8%</w:t>
            </w:r>
          </w:p>
        </w:tc>
        <w:tc>
          <w:tcPr>
            <w:tcW w:w="3825" w:type="dxa"/>
            <w:tcBorders>
              <w:top w:val="nil"/>
              <w:left w:val="nil"/>
              <w:bottom w:val="single" w:sz="4" w:space="0" w:color="auto"/>
              <w:right w:val="single" w:sz="4" w:space="0" w:color="auto"/>
            </w:tcBorders>
            <w:shd w:val="clear" w:color="000000" w:fill="FFFFFF"/>
            <w:vAlign w:val="center"/>
            <w:hideMark/>
          </w:tcPr>
          <w:p w14:paraId="12111E8B"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Жасалған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шарттарға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w:t>
            </w:r>
            <w:r w:rsidRPr="00333C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ҚР «</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Заңының</w:t>
            </w:r>
            <w:proofErr w:type="spellEnd"/>
            <w:r>
              <w:rPr>
                <w:rFonts w:ascii="Times New Roman" w:eastAsia="Times New Roman" w:hAnsi="Times New Roman" w:cs="Times New Roman"/>
                <w:sz w:val="20"/>
                <w:szCs w:val="20"/>
              </w:rPr>
              <w:t xml:space="preserve"> 33 </w:t>
            </w:r>
            <w:proofErr w:type="spellStart"/>
            <w:r>
              <w:rPr>
                <w:rFonts w:ascii="Times New Roman" w:eastAsia="Times New Roman" w:hAnsi="Times New Roman" w:cs="Times New Roman"/>
                <w:sz w:val="20"/>
                <w:szCs w:val="20"/>
              </w:rPr>
              <w:t>бабында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көзделген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рұқсат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етілген</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ауытқулар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шеңберінде</w:t>
            </w:r>
            <w:proofErr w:type="spellEnd"/>
          </w:p>
        </w:tc>
      </w:tr>
      <w:tr w:rsidR="00246ADD" w:rsidRPr="00333CCD" w14:paraId="35EAC3EA" w14:textId="77777777" w:rsidTr="002E125E">
        <w:trPr>
          <w:trHeight w:val="407"/>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28AF90B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12</w:t>
            </w:r>
          </w:p>
        </w:tc>
        <w:tc>
          <w:tcPr>
            <w:tcW w:w="4110" w:type="dxa"/>
            <w:tcBorders>
              <w:top w:val="nil"/>
              <w:left w:val="nil"/>
              <w:bottom w:val="single" w:sz="4" w:space="0" w:color="auto"/>
              <w:right w:val="single" w:sz="4" w:space="0" w:color="auto"/>
            </w:tcBorders>
            <w:shd w:val="clear" w:color="000000" w:fill="FFFFFF"/>
            <w:vAlign w:val="center"/>
            <w:hideMark/>
          </w:tcPr>
          <w:p w14:paraId="724F6683"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sz w:val="20"/>
                <w:szCs w:val="20"/>
                <w:lang w:val="kk-KZ" w:eastAsia="ru-RU"/>
              </w:rPr>
              <w:t>ЖЖМ</w:t>
            </w:r>
          </w:p>
        </w:tc>
        <w:tc>
          <w:tcPr>
            <w:tcW w:w="1494" w:type="dxa"/>
            <w:tcBorders>
              <w:top w:val="nil"/>
              <w:left w:val="nil"/>
              <w:bottom w:val="single" w:sz="4" w:space="0" w:color="auto"/>
              <w:right w:val="single" w:sz="4" w:space="0" w:color="auto"/>
            </w:tcBorders>
            <w:shd w:val="clear" w:color="000000" w:fill="FFFFFF"/>
            <w:vAlign w:val="center"/>
            <w:hideMark/>
          </w:tcPr>
          <w:p w14:paraId="6B1CABF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5FE3703"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2 225  </w:t>
            </w:r>
          </w:p>
        </w:tc>
        <w:tc>
          <w:tcPr>
            <w:tcW w:w="1647" w:type="dxa"/>
            <w:tcBorders>
              <w:top w:val="nil"/>
              <w:left w:val="nil"/>
              <w:bottom w:val="single" w:sz="4" w:space="0" w:color="auto"/>
              <w:right w:val="single" w:sz="4" w:space="0" w:color="auto"/>
            </w:tcBorders>
            <w:shd w:val="clear" w:color="000000" w:fill="FFFFFF"/>
            <w:vAlign w:val="center"/>
            <w:hideMark/>
          </w:tcPr>
          <w:p w14:paraId="449159E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2 426</w:t>
            </w:r>
          </w:p>
        </w:tc>
        <w:tc>
          <w:tcPr>
            <w:tcW w:w="1278" w:type="dxa"/>
            <w:tcBorders>
              <w:top w:val="nil"/>
              <w:left w:val="nil"/>
              <w:bottom w:val="single" w:sz="4" w:space="0" w:color="auto"/>
              <w:right w:val="single" w:sz="4" w:space="0" w:color="auto"/>
            </w:tcBorders>
            <w:shd w:val="clear" w:color="000000" w:fill="FFFFFF"/>
            <w:vAlign w:val="center"/>
            <w:hideMark/>
          </w:tcPr>
          <w:p w14:paraId="1733281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9,0%</w:t>
            </w:r>
          </w:p>
        </w:tc>
        <w:tc>
          <w:tcPr>
            <w:tcW w:w="3825" w:type="dxa"/>
            <w:tcBorders>
              <w:top w:val="nil"/>
              <w:left w:val="nil"/>
              <w:bottom w:val="single" w:sz="4" w:space="0" w:color="auto"/>
              <w:right w:val="single" w:sz="4" w:space="0" w:color="auto"/>
            </w:tcBorders>
            <w:shd w:val="clear" w:color="000000" w:fill="FFFFFF"/>
            <w:vAlign w:val="center"/>
            <w:hideMark/>
          </w:tcPr>
          <w:p w14:paraId="20960281"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B2013F">
              <w:rPr>
                <w:rFonts w:ascii="Times New Roman" w:eastAsia="Times New Roman" w:hAnsi="Times New Roman" w:cs="Times New Roman"/>
                <w:sz w:val="20"/>
                <w:szCs w:val="20"/>
              </w:rPr>
              <w:t xml:space="preserve">ЖЖМ </w:t>
            </w:r>
            <w:proofErr w:type="spellStart"/>
            <w:r w:rsidRPr="00B2013F">
              <w:rPr>
                <w:rFonts w:ascii="Times New Roman" w:eastAsia="Times New Roman" w:hAnsi="Times New Roman" w:cs="Times New Roman"/>
                <w:sz w:val="20"/>
                <w:szCs w:val="20"/>
              </w:rPr>
              <w:t>бағасының</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өсуіне</w:t>
            </w:r>
            <w:proofErr w:type="spellEnd"/>
            <w:r w:rsidRPr="00B2013F">
              <w:rPr>
                <w:rFonts w:ascii="Times New Roman" w:eastAsia="Times New Roman" w:hAnsi="Times New Roman" w:cs="Times New Roman"/>
                <w:sz w:val="20"/>
                <w:szCs w:val="20"/>
              </w:rPr>
              <w:t xml:space="preserve"> </w:t>
            </w:r>
            <w:proofErr w:type="spellStart"/>
            <w:r w:rsidRPr="00B2013F">
              <w:rPr>
                <w:rFonts w:ascii="Times New Roman" w:eastAsia="Times New Roman" w:hAnsi="Times New Roman" w:cs="Times New Roman"/>
                <w:sz w:val="20"/>
                <w:szCs w:val="20"/>
              </w:rPr>
              <w:t>байланысты</w:t>
            </w:r>
            <w:proofErr w:type="spellEnd"/>
          </w:p>
        </w:tc>
      </w:tr>
      <w:tr w:rsidR="00246ADD" w:rsidRPr="009D0028" w14:paraId="03863EE6"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0A6AB29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13</w:t>
            </w:r>
          </w:p>
        </w:tc>
        <w:tc>
          <w:tcPr>
            <w:tcW w:w="4110" w:type="dxa"/>
            <w:tcBorders>
              <w:top w:val="nil"/>
              <w:left w:val="nil"/>
              <w:bottom w:val="single" w:sz="4" w:space="0" w:color="auto"/>
              <w:right w:val="single" w:sz="4" w:space="0" w:color="auto"/>
            </w:tcBorders>
            <w:shd w:val="clear" w:color="000000" w:fill="FFFFFF"/>
            <w:vAlign w:val="center"/>
            <w:hideMark/>
          </w:tcPr>
          <w:p w14:paraId="3A510DE3"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3102C4">
              <w:rPr>
                <w:rStyle w:val="ezkurwreuab5ozgtqnkl"/>
                <w:rFonts w:ascii="Times New Roman" w:hAnsi="Times New Roman" w:cs="Times New Roman"/>
                <w:sz w:val="20"/>
                <w:szCs w:val="20"/>
              </w:rPr>
              <w:t>Негізгі</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құралдар</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құнының</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өсуіне</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әкелмейтін</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күрделі</w:t>
            </w:r>
            <w:proofErr w:type="spellEnd"/>
            <w:r w:rsidRPr="003102C4">
              <w:rPr>
                <w:rFonts w:ascii="Times New Roman" w:hAnsi="Times New Roman" w:cs="Times New Roman"/>
                <w:sz w:val="20"/>
                <w:szCs w:val="20"/>
              </w:rPr>
              <w:t xml:space="preserve"> </w:t>
            </w:r>
            <w:proofErr w:type="spellStart"/>
            <w:r w:rsidRPr="003102C4">
              <w:rPr>
                <w:rStyle w:val="ezkurwreuab5ozgtqnkl"/>
                <w:rFonts w:ascii="Times New Roman" w:hAnsi="Times New Roman" w:cs="Times New Roman"/>
                <w:sz w:val="20"/>
                <w:szCs w:val="20"/>
              </w:rPr>
              <w:t>жөндеу</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528E938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42BFA379"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1 480  </w:t>
            </w:r>
          </w:p>
        </w:tc>
        <w:tc>
          <w:tcPr>
            <w:tcW w:w="1647" w:type="dxa"/>
            <w:tcBorders>
              <w:top w:val="nil"/>
              <w:left w:val="nil"/>
              <w:bottom w:val="single" w:sz="4" w:space="0" w:color="auto"/>
              <w:right w:val="single" w:sz="4" w:space="0" w:color="auto"/>
            </w:tcBorders>
            <w:shd w:val="clear" w:color="000000" w:fill="FFFFFF"/>
            <w:vAlign w:val="center"/>
            <w:hideMark/>
          </w:tcPr>
          <w:p w14:paraId="4CEF409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1 430</w:t>
            </w:r>
          </w:p>
        </w:tc>
        <w:tc>
          <w:tcPr>
            <w:tcW w:w="1278" w:type="dxa"/>
            <w:tcBorders>
              <w:top w:val="nil"/>
              <w:left w:val="nil"/>
              <w:bottom w:val="single" w:sz="4" w:space="0" w:color="auto"/>
              <w:right w:val="single" w:sz="4" w:space="0" w:color="auto"/>
            </w:tcBorders>
            <w:shd w:val="clear" w:color="000000" w:fill="FFFFFF"/>
            <w:vAlign w:val="center"/>
            <w:hideMark/>
          </w:tcPr>
          <w:p w14:paraId="118D75F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-3,4%</w:t>
            </w:r>
          </w:p>
        </w:tc>
        <w:tc>
          <w:tcPr>
            <w:tcW w:w="3825" w:type="dxa"/>
            <w:tcBorders>
              <w:top w:val="nil"/>
              <w:left w:val="nil"/>
              <w:bottom w:val="single" w:sz="4" w:space="0" w:color="auto"/>
              <w:right w:val="single" w:sz="4" w:space="0" w:color="auto"/>
            </w:tcBorders>
            <w:shd w:val="clear" w:color="000000" w:fill="FFFFFF"/>
            <w:vAlign w:val="center"/>
            <w:hideMark/>
          </w:tcPr>
          <w:p w14:paraId="7AF426ED"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Жасалған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шарттарға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w:t>
            </w:r>
            <w:r w:rsidRPr="00333C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ҚР «</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Заңының</w:t>
            </w:r>
            <w:proofErr w:type="spellEnd"/>
            <w:r>
              <w:rPr>
                <w:rFonts w:ascii="Times New Roman" w:eastAsia="Times New Roman" w:hAnsi="Times New Roman" w:cs="Times New Roman"/>
                <w:sz w:val="20"/>
                <w:szCs w:val="20"/>
              </w:rPr>
              <w:t xml:space="preserve"> 33 </w:t>
            </w:r>
            <w:proofErr w:type="spellStart"/>
            <w:r>
              <w:rPr>
                <w:rFonts w:ascii="Times New Roman" w:eastAsia="Times New Roman" w:hAnsi="Times New Roman" w:cs="Times New Roman"/>
                <w:sz w:val="20"/>
                <w:szCs w:val="20"/>
              </w:rPr>
              <w:t>бабында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көзделген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рұқсат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етілген</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ауытқулар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шеңберінде</w:t>
            </w:r>
            <w:proofErr w:type="spellEnd"/>
          </w:p>
        </w:tc>
      </w:tr>
      <w:tr w:rsidR="00246ADD" w:rsidRPr="009D0028" w14:paraId="3304821B" w14:textId="77777777" w:rsidTr="002E125E">
        <w:trPr>
          <w:trHeight w:val="993"/>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5027A72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14</w:t>
            </w:r>
          </w:p>
        </w:tc>
        <w:tc>
          <w:tcPr>
            <w:tcW w:w="4110" w:type="dxa"/>
            <w:tcBorders>
              <w:top w:val="nil"/>
              <w:left w:val="nil"/>
              <w:bottom w:val="single" w:sz="4" w:space="0" w:color="auto"/>
              <w:right w:val="single" w:sz="4" w:space="0" w:color="auto"/>
            </w:tcBorders>
            <w:shd w:val="clear" w:color="000000" w:fill="FFFFFF"/>
            <w:vAlign w:val="center"/>
            <w:hideMark/>
          </w:tcPr>
          <w:p w14:paraId="1C43E2A7"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0"/>
                <w:szCs w:val="20"/>
                <w:lang w:eastAsia="ru-RU"/>
              </w:rPr>
              <w:t>Өзге</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шығындар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735ADA9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7F8095F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90 618  </w:t>
            </w:r>
          </w:p>
        </w:tc>
        <w:tc>
          <w:tcPr>
            <w:tcW w:w="1647" w:type="dxa"/>
            <w:tcBorders>
              <w:top w:val="nil"/>
              <w:left w:val="nil"/>
              <w:bottom w:val="single" w:sz="4" w:space="0" w:color="auto"/>
              <w:right w:val="single" w:sz="4" w:space="0" w:color="auto"/>
            </w:tcBorders>
            <w:shd w:val="clear" w:color="000000" w:fill="FFFFFF"/>
            <w:vAlign w:val="center"/>
            <w:hideMark/>
          </w:tcPr>
          <w:p w14:paraId="03070187"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89 348  </w:t>
            </w:r>
          </w:p>
        </w:tc>
        <w:tc>
          <w:tcPr>
            <w:tcW w:w="1278" w:type="dxa"/>
            <w:tcBorders>
              <w:top w:val="nil"/>
              <w:left w:val="nil"/>
              <w:bottom w:val="single" w:sz="4" w:space="0" w:color="auto"/>
              <w:right w:val="single" w:sz="4" w:space="0" w:color="auto"/>
            </w:tcBorders>
            <w:shd w:val="clear" w:color="000000" w:fill="FFFFFF"/>
            <w:vAlign w:val="center"/>
            <w:hideMark/>
          </w:tcPr>
          <w:p w14:paraId="3ED239D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-1,4%</w:t>
            </w:r>
          </w:p>
        </w:tc>
        <w:tc>
          <w:tcPr>
            <w:tcW w:w="3825" w:type="dxa"/>
            <w:tcBorders>
              <w:top w:val="nil"/>
              <w:left w:val="nil"/>
              <w:bottom w:val="single" w:sz="4" w:space="0" w:color="auto"/>
              <w:right w:val="single" w:sz="4" w:space="0" w:color="auto"/>
            </w:tcBorders>
            <w:shd w:val="clear" w:color="000000" w:fill="FFFFFF"/>
            <w:vAlign w:val="center"/>
            <w:hideMark/>
          </w:tcPr>
          <w:p w14:paraId="22019D83"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Жасалған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шарттарға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сәйкес</w:t>
            </w:r>
            <w:proofErr w:type="spellEnd"/>
            <w:r>
              <w:rPr>
                <w:rFonts w:ascii="Times New Roman" w:eastAsia="Times New Roman" w:hAnsi="Times New Roman" w:cs="Times New Roman"/>
                <w:sz w:val="20"/>
                <w:szCs w:val="20"/>
              </w:rPr>
              <w:t>.</w:t>
            </w:r>
            <w:r w:rsidRPr="000239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ҚР «</w:t>
            </w:r>
            <w:proofErr w:type="spellStart"/>
            <w:r>
              <w:rPr>
                <w:rFonts w:ascii="Times New Roman" w:eastAsia="Times New Roman" w:hAnsi="Times New Roman" w:cs="Times New Roman"/>
                <w:sz w:val="20"/>
                <w:szCs w:val="20"/>
              </w:rPr>
              <w:t>Табиғи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монополиялар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туралы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Заңының</w:t>
            </w:r>
            <w:proofErr w:type="spellEnd"/>
            <w:r>
              <w:rPr>
                <w:rFonts w:ascii="Times New Roman" w:eastAsia="Times New Roman" w:hAnsi="Times New Roman" w:cs="Times New Roman"/>
                <w:sz w:val="20"/>
                <w:szCs w:val="20"/>
              </w:rPr>
              <w:t xml:space="preserve"> 33 </w:t>
            </w:r>
            <w:proofErr w:type="spellStart"/>
            <w:r>
              <w:rPr>
                <w:rFonts w:ascii="Times New Roman" w:eastAsia="Times New Roman" w:hAnsi="Times New Roman" w:cs="Times New Roman"/>
                <w:sz w:val="20"/>
                <w:szCs w:val="20"/>
              </w:rPr>
              <w:t>бабында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көзделген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рұқсат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етілген</w:t>
            </w:r>
            <w:proofErr w:type="spellEnd"/>
            <w:r>
              <w:rPr>
                <w:rFonts w:ascii="Times New Roman" w:eastAsia="Times New Roman" w:hAnsi="Times New Roman" w:cs="Times New Roman"/>
                <w:sz w:val="20"/>
                <w:szCs w:val="20"/>
              </w:rPr>
              <w:t xml:space="preserve"> 5% </w:t>
            </w:r>
            <w:proofErr w:type="spellStart"/>
            <w:r>
              <w:rPr>
                <w:rFonts w:ascii="Times New Roman" w:eastAsia="Times New Roman" w:hAnsi="Times New Roman" w:cs="Times New Roman"/>
                <w:sz w:val="20"/>
                <w:szCs w:val="20"/>
              </w:rPr>
              <w:t>ауытқулар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шеңберінде</w:t>
            </w:r>
            <w:proofErr w:type="spellEnd"/>
          </w:p>
        </w:tc>
      </w:tr>
      <w:tr w:rsidR="00246ADD" w:rsidRPr="00E54626" w14:paraId="3C9D09DF" w14:textId="77777777" w:rsidTr="002E125E">
        <w:trPr>
          <w:trHeight w:val="652"/>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4F0025A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lastRenderedPageBreak/>
              <w:t>15</w:t>
            </w:r>
          </w:p>
        </w:tc>
        <w:tc>
          <w:tcPr>
            <w:tcW w:w="4110" w:type="dxa"/>
            <w:tcBorders>
              <w:top w:val="nil"/>
              <w:left w:val="nil"/>
              <w:bottom w:val="single" w:sz="4" w:space="0" w:color="auto"/>
              <w:right w:val="single" w:sz="4" w:space="0" w:color="auto"/>
            </w:tcBorders>
            <w:shd w:val="clear" w:color="000000" w:fill="FFFFFF"/>
            <w:vAlign w:val="center"/>
            <w:hideMark/>
          </w:tcPr>
          <w:p w14:paraId="53B0EAA1"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Fonts w:ascii="Times New Roman" w:eastAsia="Times New Roman" w:hAnsi="Times New Roman" w:cs="Times New Roman"/>
                <w:sz w:val="20"/>
                <w:szCs w:val="20"/>
                <w:lang w:eastAsia="ru-RU"/>
              </w:rPr>
              <w:t>Сыйақы</w:t>
            </w:r>
            <w:proofErr w:type="spellEnd"/>
            <w:r w:rsidRPr="00682191">
              <w:rPr>
                <w:rFonts w:ascii="Times New Roman" w:eastAsia="Times New Roman" w:hAnsi="Times New Roman" w:cs="Times New Roman"/>
                <w:sz w:val="20"/>
                <w:szCs w:val="20"/>
                <w:lang w:eastAsia="ru-RU"/>
              </w:rPr>
              <w:t xml:space="preserve"> </w:t>
            </w:r>
            <w:proofErr w:type="spellStart"/>
            <w:r w:rsidRPr="00682191">
              <w:rPr>
                <w:rFonts w:ascii="Times New Roman" w:eastAsia="Times New Roman" w:hAnsi="Times New Roman" w:cs="Times New Roman"/>
                <w:sz w:val="20"/>
                <w:szCs w:val="20"/>
                <w:lang w:eastAsia="ru-RU"/>
              </w:rPr>
              <w:t>төлеуге</w:t>
            </w:r>
            <w:proofErr w:type="spellEnd"/>
            <w:r w:rsidRPr="00682191">
              <w:rPr>
                <w:rFonts w:ascii="Times New Roman" w:eastAsia="Times New Roman" w:hAnsi="Times New Roman" w:cs="Times New Roman"/>
                <w:sz w:val="20"/>
                <w:szCs w:val="20"/>
                <w:lang w:eastAsia="ru-RU"/>
              </w:rPr>
              <w:t xml:space="preserve"> </w:t>
            </w:r>
            <w:proofErr w:type="spellStart"/>
            <w:r w:rsidRPr="00682191">
              <w:rPr>
                <w:rFonts w:ascii="Times New Roman" w:eastAsia="Times New Roman" w:hAnsi="Times New Roman" w:cs="Times New Roman"/>
                <w:sz w:val="20"/>
                <w:szCs w:val="20"/>
                <w:lang w:eastAsia="ru-RU"/>
              </w:rPr>
              <w:t>арналған</w:t>
            </w:r>
            <w:proofErr w:type="spellEnd"/>
            <w:r w:rsidRPr="00682191">
              <w:rPr>
                <w:rFonts w:ascii="Times New Roman" w:eastAsia="Times New Roman" w:hAnsi="Times New Roman" w:cs="Times New Roman"/>
                <w:sz w:val="20"/>
                <w:szCs w:val="20"/>
                <w:lang w:eastAsia="ru-RU"/>
              </w:rPr>
              <w:t xml:space="preserve"> </w:t>
            </w:r>
            <w:proofErr w:type="spellStart"/>
            <w:r w:rsidRPr="00682191">
              <w:rPr>
                <w:rFonts w:ascii="Times New Roman" w:eastAsia="Times New Roman" w:hAnsi="Times New Roman" w:cs="Times New Roman"/>
                <w:sz w:val="20"/>
                <w:szCs w:val="20"/>
                <w:lang w:eastAsia="ru-RU"/>
              </w:rPr>
              <w:t>шығыстар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45260B76"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5F929A10"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307 477  </w:t>
            </w:r>
          </w:p>
        </w:tc>
        <w:tc>
          <w:tcPr>
            <w:tcW w:w="1647" w:type="dxa"/>
            <w:tcBorders>
              <w:top w:val="nil"/>
              <w:left w:val="nil"/>
              <w:bottom w:val="single" w:sz="4" w:space="0" w:color="auto"/>
              <w:right w:val="single" w:sz="4" w:space="0" w:color="auto"/>
            </w:tcBorders>
            <w:shd w:val="clear" w:color="000000" w:fill="FFFFFF"/>
            <w:vAlign w:val="center"/>
            <w:hideMark/>
          </w:tcPr>
          <w:p w14:paraId="162D3CBE"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307 477</w:t>
            </w:r>
          </w:p>
        </w:tc>
        <w:tc>
          <w:tcPr>
            <w:tcW w:w="1278" w:type="dxa"/>
            <w:tcBorders>
              <w:top w:val="nil"/>
              <w:left w:val="nil"/>
              <w:bottom w:val="single" w:sz="4" w:space="0" w:color="auto"/>
              <w:right w:val="single" w:sz="4" w:space="0" w:color="auto"/>
            </w:tcBorders>
            <w:shd w:val="clear" w:color="000000" w:fill="FFFFFF"/>
            <w:vAlign w:val="center"/>
            <w:hideMark/>
          </w:tcPr>
          <w:p w14:paraId="60801233"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0,0%</w:t>
            </w:r>
          </w:p>
        </w:tc>
        <w:tc>
          <w:tcPr>
            <w:tcW w:w="3825" w:type="dxa"/>
            <w:tcBorders>
              <w:top w:val="nil"/>
              <w:left w:val="nil"/>
              <w:bottom w:val="single" w:sz="4" w:space="0" w:color="auto"/>
              <w:right w:val="single" w:sz="4" w:space="0" w:color="auto"/>
            </w:tcBorders>
            <w:shd w:val="clear" w:color="000000" w:fill="FFFFFF"/>
            <w:noWrap/>
            <w:vAlign w:val="center"/>
            <w:hideMark/>
          </w:tcPr>
          <w:p w14:paraId="2C470BD1"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E54626">
              <w:rPr>
                <w:rFonts w:ascii="Times New Roman" w:eastAsia="Times New Roman" w:hAnsi="Times New Roman" w:cs="Times New Roman"/>
                <w:sz w:val="20"/>
                <w:szCs w:val="20"/>
              </w:rPr>
              <w:t>Жасалған</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қарыз</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шартына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және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кредитті</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өтеу</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кестесіне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сәйкес</w:t>
            </w:r>
            <w:proofErr w:type="spellEnd"/>
          </w:p>
        </w:tc>
      </w:tr>
      <w:tr w:rsidR="00246ADD" w:rsidRPr="00E54626" w14:paraId="0C9A7E42"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6F908BA5"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16</w:t>
            </w:r>
          </w:p>
        </w:tc>
        <w:tc>
          <w:tcPr>
            <w:tcW w:w="4110" w:type="dxa"/>
            <w:tcBorders>
              <w:top w:val="nil"/>
              <w:left w:val="nil"/>
              <w:bottom w:val="single" w:sz="4" w:space="0" w:color="auto"/>
              <w:right w:val="single" w:sz="4" w:space="0" w:color="auto"/>
            </w:tcBorders>
            <w:shd w:val="clear" w:color="000000" w:fill="FFFFFF"/>
            <w:vAlign w:val="center"/>
            <w:hideMark/>
          </w:tcPr>
          <w:p w14:paraId="174A3EC4"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hAnsi="Times New Roman" w:cs="Times New Roman"/>
                <w:sz w:val="20"/>
                <w:szCs w:val="20"/>
                <w:lang w:val="kk-KZ"/>
              </w:rPr>
              <w:t>К</w:t>
            </w:r>
            <w:proofErr w:type="spellStart"/>
            <w:r w:rsidRPr="00682191">
              <w:rPr>
                <w:rFonts w:ascii="Times New Roman" w:hAnsi="Times New Roman" w:cs="Times New Roman"/>
                <w:sz w:val="20"/>
                <w:szCs w:val="20"/>
              </w:rPr>
              <w:t>орпоративтік</w:t>
            </w:r>
            <w:proofErr w:type="spellEnd"/>
            <w:r w:rsidRPr="00682191">
              <w:rPr>
                <w:rFonts w:ascii="Times New Roman" w:hAnsi="Times New Roman" w:cs="Times New Roman"/>
                <w:sz w:val="20"/>
                <w:szCs w:val="20"/>
              </w:rPr>
              <w:t xml:space="preserve"> </w:t>
            </w:r>
            <w:proofErr w:type="spellStart"/>
            <w:r w:rsidRPr="00682191">
              <w:rPr>
                <w:rFonts w:ascii="Times New Roman" w:hAnsi="Times New Roman" w:cs="Times New Roman"/>
                <w:sz w:val="20"/>
                <w:szCs w:val="20"/>
              </w:rPr>
              <w:t>табыс</w:t>
            </w:r>
            <w:proofErr w:type="spellEnd"/>
            <w:r w:rsidRPr="00682191">
              <w:rPr>
                <w:rFonts w:ascii="Times New Roman" w:hAnsi="Times New Roman" w:cs="Times New Roman"/>
                <w:sz w:val="20"/>
                <w:szCs w:val="20"/>
              </w:rPr>
              <w:t xml:space="preserve"> </w:t>
            </w:r>
            <w:proofErr w:type="spellStart"/>
            <w:r w:rsidRPr="00682191">
              <w:rPr>
                <w:rFonts w:ascii="Times New Roman" w:hAnsi="Times New Roman" w:cs="Times New Roman"/>
                <w:sz w:val="20"/>
                <w:szCs w:val="20"/>
              </w:rPr>
              <w:t>салығы</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1656A891"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158D817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1 158 925  </w:t>
            </w:r>
          </w:p>
        </w:tc>
        <w:tc>
          <w:tcPr>
            <w:tcW w:w="1647" w:type="dxa"/>
            <w:tcBorders>
              <w:top w:val="nil"/>
              <w:left w:val="nil"/>
              <w:bottom w:val="single" w:sz="4" w:space="0" w:color="auto"/>
              <w:right w:val="single" w:sz="4" w:space="0" w:color="auto"/>
            </w:tcBorders>
            <w:shd w:val="clear" w:color="000000" w:fill="FFFFFF"/>
            <w:vAlign w:val="center"/>
            <w:hideMark/>
          </w:tcPr>
          <w:p w14:paraId="70AC944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1 581 972</w:t>
            </w:r>
          </w:p>
        </w:tc>
        <w:tc>
          <w:tcPr>
            <w:tcW w:w="1278" w:type="dxa"/>
            <w:tcBorders>
              <w:top w:val="nil"/>
              <w:left w:val="nil"/>
              <w:bottom w:val="single" w:sz="4" w:space="0" w:color="auto"/>
              <w:right w:val="single" w:sz="4" w:space="0" w:color="auto"/>
            </w:tcBorders>
            <w:shd w:val="clear" w:color="000000" w:fill="FFFFFF"/>
            <w:vAlign w:val="center"/>
            <w:hideMark/>
          </w:tcPr>
          <w:p w14:paraId="27C291F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36,5%</w:t>
            </w:r>
          </w:p>
        </w:tc>
        <w:tc>
          <w:tcPr>
            <w:tcW w:w="3825" w:type="dxa"/>
            <w:tcBorders>
              <w:top w:val="nil"/>
              <w:left w:val="nil"/>
              <w:bottom w:val="single" w:sz="4" w:space="0" w:color="auto"/>
              <w:right w:val="single" w:sz="4" w:space="0" w:color="auto"/>
            </w:tcBorders>
            <w:shd w:val="clear" w:color="000000" w:fill="FFFFFF"/>
            <w:vAlign w:val="center"/>
            <w:hideMark/>
          </w:tcPr>
          <w:p w14:paraId="6E6750FA"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E54626">
              <w:rPr>
                <w:rFonts w:ascii="Times New Roman" w:eastAsia="Times New Roman" w:hAnsi="Times New Roman" w:cs="Times New Roman"/>
                <w:sz w:val="20"/>
                <w:szCs w:val="20"/>
              </w:rPr>
              <w:t xml:space="preserve">КТС </w:t>
            </w:r>
            <w:proofErr w:type="spellStart"/>
            <w:r w:rsidRPr="00E54626">
              <w:rPr>
                <w:rFonts w:ascii="Times New Roman" w:eastAsia="Times New Roman" w:hAnsi="Times New Roman" w:cs="Times New Roman"/>
                <w:sz w:val="20"/>
                <w:szCs w:val="20"/>
              </w:rPr>
              <w:t>бойынша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шығыстарды</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есептеу</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салық</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кодексіне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және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шығындарды</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кірістерді</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және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қолданысқа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енгізілген</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активтерді</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бөлек</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есепке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алуға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сәйкес</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жүргізіледі</w:t>
            </w:r>
            <w:proofErr w:type="spellEnd"/>
          </w:p>
        </w:tc>
      </w:tr>
      <w:tr w:rsidR="00246ADD" w:rsidRPr="00333CCD" w14:paraId="5BE712B2" w14:textId="77777777" w:rsidTr="002E125E">
        <w:trPr>
          <w:trHeight w:val="394"/>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1DEA7223"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III</w:t>
            </w:r>
          </w:p>
        </w:tc>
        <w:tc>
          <w:tcPr>
            <w:tcW w:w="4110" w:type="dxa"/>
            <w:tcBorders>
              <w:top w:val="nil"/>
              <w:left w:val="nil"/>
              <w:bottom w:val="single" w:sz="4" w:space="0" w:color="auto"/>
              <w:right w:val="single" w:sz="4" w:space="0" w:color="auto"/>
            </w:tcBorders>
            <w:shd w:val="clear" w:color="000000" w:fill="FFFFFF"/>
            <w:vAlign w:val="center"/>
            <w:hideMark/>
          </w:tcPr>
          <w:p w14:paraId="4629591E"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lang w:val="kk-KZ" w:eastAsia="ru-RU"/>
              </w:rPr>
              <w:t>Б</w:t>
            </w:r>
            <w:proofErr w:type="spellStart"/>
            <w:r w:rsidRPr="00682191">
              <w:rPr>
                <w:rFonts w:ascii="Times New Roman" w:eastAsia="Times New Roman" w:hAnsi="Times New Roman" w:cs="Times New Roman"/>
                <w:b/>
                <w:bCs/>
                <w:sz w:val="20"/>
                <w:szCs w:val="20"/>
                <w:lang w:eastAsia="ru-RU"/>
              </w:rPr>
              <w:t>арлық</w:t>
            </w:r>
            <w:proofErr w:type="spellEnd"/>
            <w:r w:rsidRPr="00682191">
              <w:rPr>
                <w:rFonts w:ascii="Times New Roman" w:eastAsia="Times New Roman" w:hAnsi="Times New Roman" w:cs="Times New Roman"/>
                <w:b/>
                <w:bCs/>
                <w:sz w:val="20"/>
                <w:szCs w:val="20"/>
                <w:lang w:eastAsia="ru-RU"/>
              </w:rPr>
              <w:t xml:space="preserve"> </w:t>
            </w:r>
            <w:proofErr w:type="spellStart"/>
            <w:r w:rsidRPr="00682191">
              <w:rPr>
                <w:rFonts w:ascii="Times New Roman" w:eastAsia="Times New Roman" w:hAnsi="Times New Roman" w:cs="Times New Roman"/>
                <w:b/>
                <w:bCs/>
                <w:sz w:val="20"/>
                <w:szCs w:val="20"/>
                <w:lang w:eastAsia="ru-RU"/>
              </w:rPr>
              <w:t>шығындар</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3B4CBAC7"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09A626D5"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34 638 038  </w:t>
            </w:r>
          </w:p>
        </w:tc>
        <w:tc>
          <w:tcPr>
            <w:tcW w:w="1647" w:type="dxa"/>
            <w:tcBorders>
              <w:top w:val="nil"/>
              <w:left w:val="nil"/>
              <w:bottom w:val="single" w:sz="4" w:space="0" w:color="auto"/>
              <w:right w:val="single" w:sz="4" w:space="0" w:color="auto"/>
            </w:tcBorders>
            <w:shd w:val="clear" w:color="000000" w:fill="FFFFFF"/>
            <w:vAlign w:val="center"/>
            <w:hideMark/>
          </w:tcPr>
          <w:p w14:paraId="462C783E"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35 066 810  </w:t>
            </w:r>
          </w:p>
        </w:tc>
        <w:tc>
          <w:tcPr>
            <w:tcW w:w="1278" w:type="dxa"/>
            <w:tcBorders>
              <w:top w:val="nil"/>
              <w:left w:val="nil"/>
              <w:bottom w:val="single" w:sz="4" w:space="0" w:color="auto"/>
              <w:right w:val="single" w:sz="4" w:space="0" w:color="auto"/>
            </w:tcBorders>
            <w:shd w:val="clear" w:color="000000" w:fill="FFFFFF"/>
            <w:vAlign w:val="center"/>
            <w:hideMark/>
          </w:tcPr>
          <w:p w14:paraId="330DCB93"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1,2%</w:t>
            </w:r>
          </w:p>
        </w:tc>
        <w:tc>
          <w:tcPr>
            <w:tcW w:w="3825" w:type="dxa"/>
            <w:tcBorders>
              <w:top w:val="nil"/>
              <w:left w:val="nil"/>
              <w:bottom w:val="single" w:sz="4" w:space="0" w:color="auto"/>
              <w:right w:val="single" w:sz="4" w:space="0" w:color="auto"/>
            </w:tcBorders>
            <w:shd w:val="clear" w:color="000000" w:fill="FFFFFF"/>
            <w:noWrap/>
            <w:vAlign w:val="center"/>
            <w:hideMark/>
          </w:tcPr>
          <w:p w14:paraId="33479334" w14:textId="77777777" w:rsidR="00246ADD" w:rsidRPr="00333CCD" w:rsidRDefault="00246ADD" w:rsidP="006F4BDB">
            <w:pPr>
              <w:spacing w:after="0" w:line="240" w:lineRule="auto"/>
              <w:rPr>
                <w:rFonts w:ascii="Times New Roman" w:eastAsia="Times New Roman" w:hAnsi="Times New Roman" w:cs="Times New Roman"/>
                <w:b/>
                <w:bCs/>
                <w:sz w:val="20"/>
                <w:szCs w:val="20"/>
              </w:rPr>
            </w:pPr>
          </w:p>
        </w:tc>
      </w:tr>
      <w:tr w:rsidR="00246ADD" w:rsidRPr="00333CCD" w14:paraId="3F01683A" w14:textId="77777777" w:rsidTr="002E125E">
        <w:trPr>
          <w:trHeight w:val="415"/>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4AC52A9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IV</w:t>
            </w:r>
          </w:p>
        </w:tc>
        <w:tc>
          <w:tcPr>
            <w:tcW w:w="4110" w:type="dxa"/>
            <w:tcBorders>
              <w:top w:val="nil"/>
              <w:left w:val="nil"/>
              <w:bottom w:val="single" w:sz="4" w:space="0" w:color="auto"/>
              <w:right w:val="single" w:sz="4" w:space="0" w:color="auto"/>
            </w:tcBorders>
            <w:shd w:val="clear" w:color="000000" w:fill="FFFFFF"/>
            <w:vAlign w:val="center"/>
            <w:hideMark/>
          </w:tcPr>
          <w:p w14:paraId="08FF4989"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proofErr w:type="spellStart"/>
            <w:r w:rsidRPr="00682191">
              <w:rPr>
                <w:rFonts w:ascii="Times New Roman" w:eastAsia="Times New Roman" w:hAnsi="Times New Roman" w:cs="Times New Roman"/>
                <w:b/>
                <w:bCs/>
                <w:sz w:val="20"/>
                <w:szCs w:val="20"/>
                <w:lang w:eastAsia="ru-RU"/>
              </w:rPr>
              <w:t>Пайда</w:t>
            </w:r>
            <w:proofErr w:type="spellEnd"/>
            <w:r w:rsidRPr="00682191">
              <w:rPr>
                <w:rFonts w:ascii="Times New Roman" w:eastAsia="Times New Roman" w:hAnsi="Times New Roman" w:cs="Times New Roman"/>
                <w:b/>
                <w:bCs/>
                <w:sz w:val="20"/>
                <w:szCs w:val="20"/>
                <w:lang w:eastAsia="ru-RU"/>
              </w:rPr>
              <w:t xml:space="preserve">, </w:t>
            </w:r>
            <w:proofErr w:type="spellStart"/>
            <w:r w:rsidRPr="00682191">
              <w:rPr>
                <w:rFonts w:ascii="Times New Roman" w:eastAsia="Times New Roman" w:hAnsi="Times New Roman" w:cs="Times New Roman"/>
                <w:b/>
                <w:bCs/>
                <w:sz w:val="20"/>
                <w:szCs w:val="20"/>
                <w:lang w:eastAsia="ru-RU"/>
              </w:rPr>
              <w:t>оның</w:t>
            </w:r>
            <w:proofErr w:type="spellEnd"/>
            <w:r w:rsidRPr="00682191">
              <w:rPr>
                <w:rFonts w:ascii="Times New Roman" w:eastAsia="Times New Roman" w:hAnsi="Times New Roman" w:cs="Times New Roman"/>
                <w:b/>
                <w:bCs/>
                <w:sz w:val="20"/>
                <w:szCs w:val="20"/>
                <w:lang w:eastAsia="ru-RU"/>
              </w:rPr>
              <w:t xml:space="preserve"> </w:t>
            </w:r>
            <w:proofErr w:type="spellStart"/>
            <w:r w:rsidRPr="00682191">
              <w:rPr>
                <w:rFonts w:ascii="Times New Roman" w:eastAsia="Times New Roman" w:hAnsi="Times New Roman" w:cs="Times New Roman"/>
                <w:b/>
                <w:bCs/>
                <w:sz w:val="20"/>
                <w:szCs w:val="20"/>
                <w:lang w:eastAsia="ru-RU"/>
              </w:rPr>
              <w:t>ішінде</w:t>
            </w:r>
            <w:proofErr w:type="spellEnd"/>
            <w:r w:rsidRPr="00682191">
              <w:rPr>
                <w:rFonts w:ascii="Times New Roman" w:eastAsia="Times New Roman" w:hAnsi="Times New Roman" w:cs="Times New Roman"/>
                <w:b/>
                <w:bCs/>
                <w:sz w:val="20"/>
                <w:szCs w:val="20"/>
                <w:lang w:eastAsia="ru-RU"/>
              </w:rPr>
              <w:t>:</w:t>
            </w:r>
          </w:p>
        </w:tc>
        <w:tc>
          <w:tcPr>
            <w:tcW w:w="1494" w:type="dxa"/>
            <w:tcBorders>
              <w:top w:val="nil"/>
              <w:left w:val="nil"/>
              <w:bottom w:val="single" w:sz="4" w:space="0" w:color="auto"/>
              <w:right w:val="single" w:sz="4" w:space="0" w:color="auto"/>
            </w:tcBorders>
            <w:shd w:val="clear" w:color="000000" w:fill="FFFFFF"/>
            <w:vAlign w:val="center"/>
            <w:hideMark/>
          </w:tcPr>
          <w:p w14:paraId="44B4B11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62FB5CAE"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9 170 760  </w:t>
            </w:r>
          </w:p>
        </w:tc>
        <w:tc>
          <w:tcPr>
            <w:tcW w:w="1647" w:type="dxa"/>
            <w:tcBorders>
              <w:top w:val="nil"/>
              <w:left w:val="nil"/>
              <w:bottom w:val="single" w:sz="4" w:space="0" w:color="auto"/>
              <w:right w:val="single" w:sz="4" w:space="0" w:color="auto"/>
            </w:tcBorders>
            <w:shd w:val="clear" w:color="000000" w:fill="FFFFFF"/>
            <w:vAlign w:val="center"/>
            <w:hideMark/>
          </w:tcPr>
          <w:p w14:paraId="601F736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10 056 140  </w:t>
            </w:r>
          </w:p>
        </w:tc>
        <w:tc>
          <w:tcPr>
            <w:tcW w:w="1278" w:type="dxa"/>
            <w:tcBorders>
              <w:top w:val="nil"/>
              <w:left w:val="nil"/>
              <w:bottom w:val="single" w:sz="4" w:space="0" w:color="auto"/>
              <w:right w:val="single" w:sz="4" w:space="0" w:color="auto"/>
            </w:tcBorders>
            <w:shd w:val="clear" w:color="000000" w:fill="FFFFFF"/>
            <w:vAlign w:val="center"/>
            <w:hideMark/>
          </w:tcPr>
          <w:p w14:paraId="319BEBDF"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9,7%</w:t>
            </w:r>
          </w:p>
        </w:tc>
        <w:tc>
          <w:tcPr>
            <w:tcW w:w="3825" w:type="dxa"/>
            <w:tcBorders>
              <w:top w:val="nil"/>
              <w:left w:val="nil"/>
              <w:bottom w:val="single" w:sz="4" w:space="0" w:color="auto"/>
              <w:right w:val="single" w:sz="4" w:space="0" w:color="auto"/>
            </w:tcBorders>
            <w:shd w:val="clear" w:color="000000" w:fill="FFFFFF"/>
            <w:noWrap/>
            <w:vAlign w:val="center"/>
            <w:hideMark/>
          </w:tcPr>
          <w:p w14:paraId="45B4AA98" w14:textId="77777777" w:rsidR="00246ADD" w:rsidRPr="00333CCD" w:rsidRDefault="00246ADD" w:rsidP="006F4BDB">
            <w:pPr>
              <w:spacing w:after="0" w:line="240" w:lineRule="auto"/>
              <w:rPr>
                <w:rFonts w:ascii="Times New Roman" w:eastAsia="Times New Roman" w:hAnsi="Times New Roman" w:cs="Times New Roman"/>
                <w:b/>
                <w:bCs/>
                <w:sz w:val="20"/>
                <w:szCs w:val="20"/>
              </w:rPr>
            </w:pPr>
          </w:p>
        </w:tc>
      </w:tr>
      <w:tr w:rsidR="00246ADD" w:rsidRPr="00E54626" w14:paraId="0BBFA8E9"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34085F33"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
        </w:tc>
        <w:tc>
          <w:tcPr>
            <w:tcW w:w="4110" w:type="dxa"/>
            <w:tcBorders>
              <w:top w:val="nil"/>
              <w:left w:val="nil"/>
              <w:bottom w:val="single" w:sz="4" w:space="0" w:color="auto"/>
              <w:right w:val="single" w:sz="4" w:space="0" w:color="auto"/>
            </w:tcBorders>
            <w:shd w:val="clear" w:color="000000" w:fill="FFFFFF"/>
            <w:vAlign w:val="center"/>
            <w:hideMark/>
          </w:tcPr>
          <w:p w14:paraId="4038F11B"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682191">
              <w:rPr>
                <w:rFonts w:ascii="Times New Roman" w:eastAsia="Times New Roman" w:hAnsi="Times New Roman" w:cs="Times New Roman"/>
                <w:bCs/>
                <w:sz w:val="20"/>
                <w:szCs w:val="20"/>
                <w:lang w:val="kk-KZ" w:eastAsia="ru-RU"/>
              </w:rPr>
              <w:t>И</w:t>
            </w:r>
            <w:proofErr w:type="spellStart"/>
            <w:r w:rsidRPr="00682191">
              <w:rPr>
                <w:rFonts w:ascii="Times New Roman" w:eastAsia="Times New Roman" w:hAnsi="Times New Roman" w:cs="Times New Roman"/>
                <w:bCs/>
                <w:sz w:val="20"/>
                <w:szCs w:val="20"/>
                <w:lang w:eastAsia="ru-RU"/>
              </w:rPr>
              <w:t>нвес</w:t>
            </w:r>
            <w:proofErr w:type="spellEnd"/>
            <w:r w:rsidRPr="00682191">
              <w:rPr>
                <w:rFonts w:ascii="Times New Roman" w:eastAsia="Times New Roman" w:hAnsi="Times New Roman" w:cs="Times New Roman"/>
                <w:bCs/>
                <w:sz w:val="20"/>
                <w:szCs w:val="20"/>
                <w:lang w:val="kk-KZ" w:eastAsia="ru-RU"/>
              </w:rPr>
              <w:t>тициялық</w:t>
            </w:r>
            <w:r w:rsidRPr="00682191">
              <w:rPr>
                <w:rFonts w:ascii="Times New Roman" w:eastAsia="Times New Roman" w:hAnsi="Times New Roman" w:cs="Times New Roman"/>
                <w:bCs/>
                <w:sz w:val="20"/>
                <w:szCs w:val="20"/>
                <w:lang w:eastAsia="ru-RU"/>
              </w:rPr>
              <w:t xml:space="preserve"> </w:t>
            </w:r>
            <w:proofErr w:type="spellStart"/>
            <w:r w:rsidRPr="00682191">
              <w:rPr>
                <w:rFonts w:ascii="Times New Roman" w:eastAsia="Times New Roman" w:hAnsi="Times New Roman" w:cs="Times New Roman"/>
                <w:bCs/>
                <w:sz w:val="20"/>
                <w:szCs w:val="20"/>
                <w:lang w:eastAsia="ru-RU"/>
              </w:rPr>
              <w:t>бағдарлама</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638680E2"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3A0B436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9 170 760  </w:t>
            </w:r>
          </w:p>
        </w:tc>
        <w:tc>
          <w:tcPr>
            <w:tcW w:w="1647" w:type="dxa"/>
            <w:tcBorders>
              <w:top w:val="nil"/>
              <w:left w:val="nil"/>
              <w:bottom w:val="single" w:sz="4" w:space="0" w:color="auto"/>
              <w:right w:val="single" w:sz="4" w:space="0" w:color="auto"/>
            </w:tcBorders>
            <w:shd w:val="clear" w:color="000000" w:fill="FFFFFF"/>
            <w:vAlign w:val="center"/>
            <w:hideMark/>
          </w:tcPr>
          <w:p w14:paraId="5D25B66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9 345 848  </w:t>
            </w:r>
          </w:p>
        </w:tc>
        <w:tc>
          <w:tcPr>
            <w:tcW w:w="1278" w:type="dxa"/>
            <w:tcBorders>
              <w:top w:val="nil"/>
              <w:left w:val="nil"/>
              <w:bottom w:val="single" w:sz="4" w:space="0" w:color="auto"/>
              <w:right w:val="single" w:sz="4" w:space="0" w:color="auto"/>
            </w:tcBorders>
            <w:shd w:val="clear" w:color="000000" w:fill="FFFFFF"/>
            <w:vAlign w:val="center"/>
            <w:hideMark/>
          </w:tcPr>
          <w:p w14:paraId="0AD4AF5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1,9%</w:t>
            </w:r>
          </w:p>
        </w:tc>
        <w:tc>
          <w:tcPr>
            <w:tcW w:w="3825" w:type="dxa"/>
            <w:tcBorders>
              <w:top w:val="nil"/>
              <w:left w:val="nil"/>
              <w:bottom w:val="single" w:sz="4" w:space="0" w:color="auto"/>
              <w:right w:val="single" w:sz="4" w:space="0" w:color="auto"/>
            </w:tcBorders>
            <w:shd w:val="clear" w:color="000000" w:fill="FFFFFF"/>
            <w:vAlign w:val="center"/>
            <w:hideMark/>
          </w:tcPr>
          <w:p w14:paraId="1C588A55" w14:textId="77777777" w:rsidR="00246ADD" w:rsidRPr="00333CCD" w:rsidRDefault="00246ADD" w:rsidP="006F4BDB">
            <w:pPr>
              <w:spacing w:after="0" w:line="240" w:lineRule="auto"/>
              <w:rPr>
                <w:rFonts w:ascii="Times New Roman" w:eastAsia="Times New Roman" w:hAnsi="Times New Roman" w:cs="Times New Roman"/>
                <w:sz w:val="20"/>
                <w:szCs w:val="20"/>
              </w:rPr>
            </w:pPr>
            <w:proofErr w:type="spellStart"/>
            <w:r w:rsidRPr="00E54626">
              <w:rPr>
                <w:rFonts w:ascii="Times New Roman" w:eastAsia="Times New Roman" w:hAnsi="Times New Roman" w:cs="Times New Roman"/>
                <w:sz w:val="20"/>
                <w:szCs w:val="20"/>
              </w:rPr>
              <w:t>Инвестициялық</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бағдарлама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толық</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көлемде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орындалды</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нақты</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көздер</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бойынша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қайта</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бөлу</w:t>
            </w:r>
            <w:proofErr w:type="spellEnd"/>
            <w:r w:rsidRPr="00E54626">
              <w:rPr>
                <w:rFonts w:ascii="Times New Roman" w:eastAsia="Times New Roman" w:hAnsi="Times New Roman" w:cs="Times New Roman"/>
                <w:sz w:val="20"/>
                <w:szCs w:val="20"/>
              </w:rPr>
              <w:t xml:space="preserve">: амортизация </w:t>
            </w:r>
            <w:proofErr w:type="spellStart"/>
            <w:r w:rsidRPr="00E54626">
              <w:rPr>
                <w:rFonts w:ascii="Times New Roman" w:eastAsia="Times New Roman" w:hAnsi="Times New Roman" w:cs="Times New Roman"/>
                <w:sz w:val="20"/>
                <w:szCs w:val="20"/>
              </w:rPr>
              <w:t>және</w:t>
            </w:r>
            <w:proofErr w:type="spellEnd"/>
            <w:r w:rsidRPr="00E54626">
              <w:rPr>
                <w:rFonts w:ascii="Times New Roman" w:eastAsia="Times New Roman" w:hAnsi="Times New Roman" w:cs="Times New Roman"/>
                <w:sz w:val="20"/>
                <w:szCs w:val="20"/>
              </w:rPr>
              <w:t xml:space="preserve"> </w:t>
            </w:r>
            <w:proofErr w:type="spellStart"/>
            <w:r w:rsidRPr="00E54626">
              <w:rPr>
                <w:rFonts w:ascii="Times New Roman" w:eastAsia="Times New Roman" w:hAnsi="Times New Roman" w:cs="Times New Roman"/>
                <w:sz w:val="20"/>
                <w:szCs w:val="20"/>
              </w:rPr>
              <w:t>пайда</w:t>
            </w:r>
            <w:proofErr w:type="spellEnd"/>
          </w:p>
        </w:tc>
      </w:tr>
      <w:tr w:rsidR="00246ADD" w:rsidRPr="00A3627B" w14:paraId="2018470F" w14:textId="77777777" w:rsidTr="002E125E">
        <w:trPr>
          <w:trHeight w:val="600"/>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52BFB7CD"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
        </w:tc>
        <w:tc>
          <w:tcPr>
            <w:tcW w:w="4110" w:type="dxa"/>
            <w:tcBorders>
              <w:top w:val="nil"/>
              <w:left w:val="nil"/>
              <w:bottom w:val="single" w:sz="4" w:space="0" w:color="auto"/>
              <w:right w:val="single" w:sz="4" w:space="0" w:color="auto"/>
            </w:tcBorders>
            <w:shd w:val="clear" w:color="000000" w:fill="FFFFFF"/>
            <w:vAlign w:val="center"/>
            <w:hideMark/>
          </w:tcPr>
          <w:p w14:paraId="1FFB266A"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r w:rsidRPr="00977B94">
              <w:rPr>
                <w:rFonts w:ascii="Times New Roman" w:eastAsia="Times New Roman" w:hAnsi="Times New Roman" w:cs="Times New Roman"/>
                <w:bCs/>
                <w:sz w:val="20"/>
                <w:szCs w:val="20"/>
                <w:lang w:val="kk-KZ" w:eastAsia="ru-RU"/>
              </w:rPr>
              <w:t>Аягөз қ. апатты жою бойынша қалпына келтіру жұмыстары</w:t>
            </w:r>
          </w:p>
        </w:tc>
        <w:tc>
          <w:tcPr>
            <w:tcW w:w="1494" w:type="dxa"/>
            <w:tcBorders>
              <w:top w:val="nil"/>
              <w:left w:val="nil"/>
              <w:bottom w:val="single" w:sz="4" w:space="0" w:color="auto"/>
              <w:right w:val="single" w:sz="4" w:space="0" w:color="auto"/>
            </w:tcBorders>
            <w:shd w:val="clear" w:color="000000" w:fill="FFFFFF"/>
            <w:vAlign w:val="center"/>
            <w:hideMark/>
          </w:tcPr>
          <w:p w14:paraId="00FD7C6A"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мың</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179AA210"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0  </w:t>
            </w:r>
          </w:p>
        </w:tc>
        <w:tc>
          <w:tcPr>
            <w:tcW w:w="1647" w:type="dxa"/>
            <w:tcBorders>
              <w:top w:val="nil"/>
              <w:left w:val="nil"/>
              <w:bottom w:val="single" w:sz="4" w:space="0" w:color="auto"/>
              <w:right w:val="single" w:sz="4" w:space="0" w:color="auto"/>
            </w:tcBorders>
            <w:shd w:val="clear" w:color="000000" w:fill="FFFFFF"/>
            <w:vAlign w:val="center"/>
            <w:hideMark/>
          </w:tcPr>
          <w:p w14:paraId="2247F21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710 292  </w:t>
            </w:r>
          </w:p>
        </w:tc>
        <w:tc>
          <w:tcPr>
            <w:tcW w:w="1278" w:type="dxa"/>
            <w:tcBorders>
              <w:top w:val="nil"/>
              <w:left w:val="nil"/>
              <w:bottom w:val="single" w:sz="4" w:space="0" w:color="auto"/>
              <w:right w:val="single" w:sz="4" w:space="0" w:color="auto"/>
            </w:tcBorders>
            <w:shd w:val="clear" w:color="000000" w:fill="FFFFFF"/>
            <w:vAlign w:val="center"/>
            <w:hideMark/>
          </w:tcPr>
          <w:p w14:paraId="3D1F3D20"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w:t>
            </w:r>
          </w:p>
        </w:tc>
        <w:tc>
          <w:tcPr>
            <w:tcW w:w="3825" w:type="dxa"/>
            <w:tcBorders>
              <w:top w:val="nil"/>
              <w:left w:val="nil"/>
              <w:bottom w:val="single" w:sz="4" w:space="0" w:color="auto"/>
              <w:right w:val="single" w:sz="4" w:space="0" w:color="auto"/>
            </w:tcBorders>
            <w:shd w:val="clear" w:color="000000" w:fill="FFFFFF"/>
            <w:vAlign w:val="center"/>
            <w:hideMark/>
          </w:tcPr>
          <w:p w14:paraId="7278D1DF"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A3627B">
              <w:rPr>
                <w:rFonts w:ascii="Times New Roman" w:eastAsia="Times New Roman" w:hAnsi="Times New Roman" w:cs="Times New Roman"/>
                <w:sz w:val="20"/>
                <w:szCs w:val="20"/>
              </w:rPr>
              <w:t xml:space="preserve">2024 </w:t>
            </w:r>
            <w:proofErr w:type="spellStart"/>
            <w:r w:rsidRPr="00A3627B">
              <w:rPr>
                <w:rFonts w:ascii="Times New Roman" w:eastAsia="Times New Roman" w:hAnsi="Times New Roman" w:cs="Times New Roman"/>
                <w:sz w:val="20"/>
                <w:szCs w:val="20"/>
              </w:rPr>
              <w:t>жылдың</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желтоқсанында</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Аягөз</w:t>
            </w:r>
            <w:proofErr w:type="spellEnd"/>
            <w:r w:rsidRPr="00A3627B">
              <w:rPr>
                <w:rFonts w:ascii="Times New Roman" w:eastAsia="Times New Roman" w:hAnsi="Times New Roman" w:cs="Times New Roman"/>
                <w:sz w:val="20"/>
                <w:szCs w:val="20"/>
              </w:rPr>
              <w:t xml:space="preserve"> қ. </w:t>
            </w:r>
            <w:proofErr w:type="spellStart"/>
            <w:r w:rsidRPr="00A3627B">
              <w:rPr>
                <w:rFonts w:ascii="Times New Roman" w:eastAsia="Times New Roman" w:hAnsi="Times New Roman" w:cs="Times New Roman"/>
                <w:sz w:val="20"/>
                <w:szCs w:val="20"/>
              </w:rPr>
              <w:t>апат</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болды</w:t>
            </w:r>
            <w:proofErr w:type="spellEnd"/>
            <w:r w:rsidRPr="00A3627B">
              <w:rPr>
                <w:rFonts w:ascii="Times New Roman" w:eastAsia="Times New Roman" w:hAnsi="Times New Roman" w:cs="Times New Roman"/>
                <w:sz w:val="20"/>
                <w:szCs w:val="20"/>
              </w:rPr>
              <w:t xml:space="preserve">. Оны </w:t>
            </w:r>
            <w:proofErr w:type="spellStart"/>
            <w:r w:rsidRPr="00A3627B">
              <w:rPr>
                <w:rFonts w:ascii="Times New Roman" w:eastAsia="Times New Roman" w:hAnsi="Times New Roman" w:cs="Times New Roman"/>
                <w:sz w:val="20"/>
                <w:szCs w:val="20"/>
              </w:rPr>
              <w:t>жою</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үшін</w:t>
            </w:r>
            <w:proofErr w:type="spellEnd"/>
            <w:r w:rsidRPr="00A3627B">
              <w:rPr>
                <w:rFonts w:ascii="Times New Roman" w:eastAsia="Times New Roman" w:hAnsi="Times New Roman" w:cs="Times New Roman"/>
                <w:sz w:val="20"/>
                <w:szCs w:val="20"/>
              </w:rPr>
              <w:t xml:space="preserve"> 2024 </w:t>
            </w:r>
            <w:proofErr w:type="spellStart"/>
            <w:r w:rsidRPr="00A3627B">
              <w:rPr>
                <w:rFonts w:ascii="Times New Roman" w:eastAsia="Times New Roman" w:hAnsi="Times New Roman" w:cs="Times New Roman"/>
                <w:sz w:val="20"/>
                <w:szCs w:val="20"/>
              </w:rPr>
              <w:t>жылдың</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аяғында</w:t>
            </w:r>
            <w:proofErr w:type="spellEnd"/>
            <w:r w:rsidRPr="00A3627B">
              <w:rPr>
                <w:rFonts w:ascii="Times New Roman" w:eastAsia="Times New Roman" w:hAnsi="Times New Roman" w:cs="Times New Roman"/>
                <w:sz w:val="20"/>
                <w:szCs w:val="20"/>
              </w:rPr>
              <w:t xml:space="preserve">, 2025 </w:t>
            </w:r>
            <w:proofErr w:type="spellStart"/>
            <w:r w:rsidRPr="00A3627B">
              <w:rPr>
                <w:rFonts w:ascii="Times New Roman" w:eastAsia="Times New Roman" w:hAnsi="Times New Roman" w:cs="Times New Roman"/>
                <w:sz w:val="20"/>
                <w:szCs w:val="20"/>
              </w:rPr>
              <w:t>жылдың</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басында</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қалпына</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келтіру</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жұмыстары</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жүргізілді</w:t>
            </w:r>
            <w:proofErr w:type="spellEnd"/>
            <w:r w:rsidRPr="00A3627B">
              <w:rPr>
                <w:rFonts w:ascii="Times New Roman" w:eastAsia="Times New Roman" w:hAnsi="Times New Roman" w:cs="Times New Roman"/>
                <w:sz w:val="20"/>
                <w:szCs w:val="20"/>
              </w:rPr>
              <w:t>.</w:t>
            </w:r>
          </w:p>
        </w:tc>
      </w:tr>
      <w:tr w:rsidR="00246ADD" w:rsidRPr="00333CCD" w14:paraId="4A5FE974" w14:textId="77777777" w:rsidTr="002E125E">
        <w:trPr>
          <w:trHeight w:val="416"/>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5E6AC56B"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V</w:t>
            </w:r>
          </w:p>
        </w:tc>
        <w:tc>
          <w:tcPr>
            <w:tcW w:w="4110" w:type="dxa"/>
            <w:tcBorders>
              <w:top w:val="nil"/>
              <w:left w:val="nil"/>
              <w:bottom w:val="single" w:sz="4" w:space="0" w:color="auto"/>
              <w:right w:val="single" w:sz="4" w:space="0" w:color="auto"/>
            </w:tcBorders>
            <w:shd w:val="clear" w:color="000000" w:fill="FFFFFF"/>
            <w:vAlign w:val="center"/>
            <w:hideMark/>
          </w:tcPr>
          <w:p w14:paraId="412471D6"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r w:rsidRPr="005934A0">
              <w:rPr>
                <w:rFonts w:ascii="Times New Roman" w:eastAsia="Times New Roman" w:hAnsi="Times New Roman" w:cs="Times New Roman"/>
                <w:b/>
                <w:bCs/>
                <w:sz w:val="20"/>
                <w:szCs w:val="20"/>
                <w:lang w:val="kk-KZ" w:eastAsia="ru-RU"/>
              </w:rPr>
              <w:t>Барлық кірістер</w:t>
            </w:r>
          </w:p>
        </w:tc>
        <w:tc>
          <w:tcPr>
            <w:tcW w:w="1494" w:type="dxa"/>
            <w:tcBorders>
              <w:top w:val="nil"/>
              <w:left w:val="nil"/>
              <w:bottom w:val="single" w:sz="4" w:space="0" w:color="auto"/>
              <w:right w:val="single" w:sz="4" w:space="0" w:color="auto"/>
            </w:tcBorders>
            <w:shd w:val="clear" w:color="000000" w:fill="FFFFFF"/>
            <w:vAlign w:val="center"/>
            <w:hideMark/>
          </w:tcPr>
          <w:p w14:paraId="2E300206"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02CA6D82"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43 808 798  </w:t>
            </w:r>
          </w:p>
        </w:tc>
        <w:tc>
          <w:tcPr>
            <w:tcW w:w="1647" w:type="dxa"/>
            <w:tcBorders>
              <w:top w:val="nil"/>
              <w:left w:val="nil"/>
              <w:bottom w:val="single" w:sz="4" w:space="0" w:color="auto"/>
              <w:right w:val="single" w:sz="4" w:space="0" w:color="auto"/>
            </w:tcBorders>
            <w:shd w:val="clear" w:color="000000" w:fill="FFFFFF"/>
            <w:vAlign w:val="center"/>
            <w:hideMark/>
          </w:tcPr>
          <w:p w14:paraId="2AD7D916"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45 597 307  </w:t>
            </w:r>
          </w:p>
        </w:tc>
        <w:tc>
          <w:tcPr>
            <w:tcW w:w="1278" w:type="dxa"/>
            <w:tcBorders>
              <w:top w:val="nil"/>
              <w:left w:val="nil"/>
              <w:bottom w:val="single" w:sz="4" w:space="0" w:color="auto"/>
              <w:right w:val="single" w:sz="4" w:space="0" w:color="auto"/>
            </w:tcBorders>
            <w:shd w:val="clear" w:color="000000" w:fill="FFFFFF"/>
            <w:vAlign w:val="center"/>
            <w:hideMark/>
          </w:tcPr>
          <w:p w14:paraId="35AFF810"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4,1%</w:t>
            </w:r>
          </w:p>
        </w:tc>
        <w:tc>
          <w:tcPr>
            <w:tcW w:w="3825" w:type="dxa"/>
            <w:tcBorders>
              <w:top w:val="nil"/>
              <w:left w:val="nil"/>
              <w:bottom w:val="single" w:sz="4" w:space="0" w:color="auto"/>
              <w:right w:val="single" w:sz="4" w:space="0" w:color="auto"/>
            </w:tcBorders>
            <w:shd w:val="clear" w:color="000000" w:fill="FFFFFF"/>
            <w:noWrap/>
            <w:vAlign w:val="center"/>
            <w:hideMark/>
          </w:tcPr>
          <w:p w14:paraId="3ACC4AD7" w14:textId="77777777" w:rsidR="00246ADD" w:rsidRPr="00333CCD" w:rsidRDefault="00246ADD" w:rsidP="006F4BDB">
            <w:pPr>
              <w:spacing w:after="0" w:line="240" w:lineRule="auto"/>
              <w:rPr>
                <w:rFonts w:ascii="Times New Roman" w:eastAsia="Times New Roman" w:hAnsi="Times New Roman" w:cs="Times New Roman"/>
                <w:b/>
                <w:bCs/>
                <w:sz w:val="20"/>
                <w:szCs w:val="20"/>
              </w:rPr>
            </w:pPr>
          </w:p>
        </w:tc>
      </w:tr>
      <w:tr w:rsidR="00246ADD" w:rsidRPr="00A3627B" w14:paraId="656A10F8" w14:textId="77777777" w:rsidTr="002E125E">
        <w:trPr>
          <w:trHeight w:val="315"/>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5C8BEEB1"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VI</w:t>
            </w:r>
          </w:p>
        </w:tc>
        <w:tc>
          <w:tcPr>
            <w:tcW w:w="4110" w:type="dxa"/>
            <w:tcBorders>
              <w:top w:val="nil"/>
              <w:left w:val="nil"/>
              <w:bottom w:val="single" w:sz="4" w:space="0" w:color="auto"/>
              <w:right w:val="single" w:sz="4" w:space="0" w:color="auto"/>
            </w:tcBorders>
            <w:shd w:val="clear" w:color="000000" w:fill="FFFFFF"/>
            <w:vAlign w:val="center"/>
            <w:hideMark/>
          </w:tcPr>
          <w:p w14:paraId="7F50D72F"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lang w:val="kk-KZ" w:eastAsia="ru-RU"/>
              </w:rPr>
              <w:t>Көрсетілетін</w:t>
            </w:r>
            <w:r w:rsidRPr="003102C4">
              <w:rPr>
                <w:rFonts w:ascii="Times New Roman" w:eastAsia="Times New Roman" w:hAnsi="Times New Roman" w:cs="Times New Roman"/>
                <w:b/>
                <w:bCs/>
                <w:sz w:val="20"/>
                <w:szCs w:val="20"/>
                <w:lang w:eastAsia="ru-RU"/>
              </w:rPr>
              <w:t xml:space="preserve"> </w:t>
            </w:r>
            <w:proofErr w:type="spellStart"/>
            <w:r w:rsidRPr="003102C4">
              <w:rPr>
                <w:rFonts w:ascii="Times New Roman" w:eastAsia="Times New Roman" w:hAnsi="Times New Roman" w:cs="Times New Roman"/>
                <w:b/>
                <w:bCs/>
                <w:sz w:val="20"/>
                <w:szCs w:val="20"/>
                <w:lang w:eastAsia="ru-RU"/>
              </w:rPr>
              <w:t>қызметтер</w:t>
            </w:r>
            <w:proofErr w:type="spellEnd"/>
            <w:r w:rsidRPr="003102C4">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val="kk-KZ" w:eastAsia="ru-RU"/>
              </w:rPr>
              <w:t xml:space="preserve">(тауарлар, жұмыстар) </w:t>
            </w:r>
            <w:proofErr w:type="spellStart"/>
            <w:r w:rsidRPr="003102C4">
              <w:rPr>
                <w:rFonts w:ascii="Times New Roman" w:eastAsia="Times New Roman" w:hAnsi="Times New Roman" w:cs="Times New Roman"/>
                <w:b/>
                <w:bCs/>
                <w:sz w:val="20"/>
                <w:szCs w:val="20"/>
                <w:lang w:eastAsia="ru-RU"/>
              </w:rPr>
              <w:t>көлемі</w:t>
            </w:r>
            <w:proofErr w:type="spellEnd"/>
          </w:p>
        </w:tc>
        <w:tc>
          <w:tcPr>
            <w:tcW w:w="1494" w:type="dxa"/>
            <w:tcBorders>
              <w:top w:val="nil"/>
              <w:left w:val="nil"/>
              <w:bottom w:val="single" w:sz="4" w:space="0" w:color="auto"/>
              <w:right w:val="single" w:sz="4" w:space="0" w:color="auto"/>
            </w:tcBorders>
            <w:shd w:val="clear" w:color="000000" w:fill="FFFFFF"/>
            <w:vAlign w:val="center"/>
            <w:hideMark/>
          </w:tcPr>
          <w:p w14:paraId="5B5C32F0"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мың</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кВтс</w:t>
            </w:r>
            <w:proofErr w:type="spellEnd"/>
            <w:r w:rsidRPr="00333CCD">
              <w:rPr>
                <w:rFonts w:ascii="Times New Roman" w:eastAsia="Times New Roman" w:hAnsi="Times New Roman" w:cs="Times New Roman"/>
                <w:b/>
                <w:bCs/>
                <w:color w:val="000000"/>
                <w:sz w:val="20"/>
                <w:szCs w:val="20"/>
              </w:rPr>
              <w:t>.</w:t>
            </w:r>
          </w:p>
        </w:tc>
        <w:tc>
          <w:tcPr>
            <w:tcW w:w="1820" w:type="dxa"/>
            <w:tcBorders>
              <w:top w:val="nil"/>
              <w:left w:val="nil"/>
              <w:bottom w:val="single" w:sz="4" w:space="0" w:color="auto"/>
              <w:right w:val="single" w:sz="4" w:space="0" w:color="auto"/>
            </w:tcBorders>
            <w:shd w:val="clear" w:color="000000" w:fill="FFFFFF"/>
            <w:vAlign w:val="center"/>
            <w:hideMark/>
          </w:tcPr>
          <w:p w14:paraId="7B1B0D9B"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3 846 943  </w:t>
            </w:r>
          </w:p>
        </w:tc>
        <w:tc>
          <w:tcPr>
            <w:tcW w:w="1647" w:type="dxa"/>
            <w:tcBorders>
              <w:top w:val="nil"/>
              <w:left w:val="nil"/>
              <w:bottom w:val="single" w:sz="4" w:space="0" w:color="auto"/>
              <w:right w:val="single" w:sz="4" w:space="0" w:color="auto"/>
            </w:tcBorders>
            <w:shd w:val="clear" w:color="000000" w:fill="FFFFFF"/>
            <w:noWrap/>
            <w:vAlign w:val="center"/>
            <w:hideMark/>
          </w:tcPr>
          <w:p w14:paraId="57E5ED2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4 003 275</w:t>
            </w:r>
          </w:p>
        </w:tc>
        <w:tc>
          <w:tcPr>
            <w:tcW w:w="1278" w:type="dxa"/>
            <w:tcBorders>
              <w:top w:val="nil"/>
              <w:left w:val="nil"/>
              <w:bottom w:val="single" w:sz="4" w:space="0" w:color="auto"/>
              <w:right w:val="single" w:sz="4" w:space="0" w:color="auto"/>
            </w:tcBorders>
            <w:shd w:val="clear" w:color="000000" w:fill="FFFFFF"/>
            <w:vAlign w:val="center"/>
            <w:hideMark/>
          </w:tcPr>
          <w:p w14:paraId="2AC76568"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4,1%</w:t>
            </w:r>
          </w:p>
        </w:tc>
        <w:tc>
          <w:tcPr>
            <w:tcW w:w="3825" w:type="dxa"/>
            <w:tcBorders>
              <w:top w:val="nil"/>
              <w:left w:val="nil"/>
              <w:bottom w:val="single" w:sz="4" w:space="0" w:color="auto"/>
              <w:right w:val="single" w:sz="4" w:space="0" w:color="auto"/>
            </w:tcBorders>
            <w:shd w:val="clear" w:color="000000" w:fill="FFFFFF"/>
            <w:noWrap/>
            <w:vAlign w:val="center"/>
            <w:hideMark/>
          </w:tcPr>
          <w:p w14:paraId="3E8A0CC4" w14:textId="77777777" w:rsidR="00246ADD" w:rsidRPr="00A3627B" w:rsidRDefault="00246ADD" w:rsidP="006F4BD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w:t>
            </w:r>
            <w:r w:rsidRPr="00A3627B">
              <w:rPr>
                <w:rFonts w:ascii="Times New Roman" w:eastAsia="Times New Roman" w:hAnsi="Times New Roman" w:cs="Times New Roman"/>
                <w:sz w:val="20"/>
                <w:szCs w:val="20"/>
                <w:lang w:eastAsia="ru-RU"/>
              </w:rPr>
              <w:t>БЭСК</w:t>
            </w:r>
            <w:r>
              <w:rPr>
                <w:rFonts w:ascii="Times New Roman" w:eastAsia="Times New Roman" w:hAnsi="Times New Roman" w:cs="Times New Roman"/>
                <w:sz w:val="20"/>
                <w:szCs w:val="20"/>
                <w:lang w:val="kk-KZ" w:eastAsia="ru-RU"/>
              </w:rPr>
              <w:t>»</w:t>
            </w:r>
            <w:r w:rsidRPr="00A3627B">
              <w:rPr>
                <w:rFonts w:ascii="Times New Roman" w:eastAsia="Times New Roman" w:hAnsi="Times New Roman" w:cs="Times New Roman"/>
                <w:sz w:val="20"/>
                <w:szCs w:val="20"/>
                <w:lang w:eastAsia="ru-RU"/>
              </w:rPr>
              <w:t xml:space="preserve"> АҚ-на </w:t>
            </w:r>
            <w:proofErr w:type="spellStart"/>
            <w:r w:rsidRPr="00A3627B">
              <w:rPr>
                <w:rFonts w:ascii="Times New Roman" w:eastAsia="Times New Roman" w:hAnsi="Times New Roman" w:cs="Times New Roman"/>
                <w:sz w:val="20"/>
                <w:szCs w:val="20"/>
                <w:lang w:eastAsia="ru-RU"/>
              </w:rPr>
              <w:t>тәуелсіз</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себептер</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бойынша</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көлемнің</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ұлғаюы</w:t>
            </w:r>
            <w:proofErr w:type="spellEnd"/>
            <w:r w:rsidRPr="00A3627B">
              <w:rPr>
                <w:rFonts w:ascii="Times New Roman" w:eastAsia="Times New Roman" w:hAnsi="Times New Roman" w:cs="Times New Roman"/>
                <w:sz w:val="20"/>
                <w:szCs w:val="20"/>
                <w:lang w:eastAsia="ru-RU"/>
              </w:rPr>
              <w:t>:</w:t>
            </w:r>
          </w:p>
          <w:p w14:paraId="511887B4" w14:textId="77777777" w:rsidR="00246ADD" w:rsidRPr="00A3627B" w:rsidRDefault="00246ADD" w:rsidP="006F4BDB">
            <w:pPr>
              <w:spacing w:after="0" w:line="240" w:lineRule="auto"/>
              <w:rPr>
                <w:rFonts w:ascii="Times New Roman" w:eastAsia="Times New Roman" w:hAnsi="Times New Roman" w:cs="Times New Roman"/>
                <w:sz w:val="20"/>
                <w:szCs w:val="20"/>
                <w:lang w:eastAsia="ru-RU"/>
              </w:rPr>
            </w:pPr>
            <w:r w:rsidRPr="00A3627B">
              <w:rPr>
                <w:rFonts w:ascii="Times New Roman" w:eastAsia="Times New Roman" w:hAnsi="Times New Roman" w:cs="Times New Roman"/>
                <w:sz w:val="20"/>
                <w:szCs w:val="20"/>
                <w:lang w:eastAsia="ru-RU"/>
              </w:rPr>
              <w:t xml:space="preserve">1) </w:t>
            </w:r>
            <w:proofErr w:type="spellStart"/>
            <w:r w:rsidRPr="00A3627B">
              <w:rPr>
                <w:rFonts w:ascii="Times New Roman" w:eastAsia="Times New Roman" w:hAnsi="Times New Roman" w:cs="Times New Roman"/>
                <w:sz w:val="20"/>
                <w:szCs w:val="20"/>
                <w:lang w:eastAsia="ru-RU"/>
              </w:rPr>
              <w:t>бұрын</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өтеусіз</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берілетін</w:t>
            </w:r>
            <w:proofErr w:type="spellEnd"/>
            <w:r w:rsidRPr="00A3627B">
              <w:rPr>
                <w:rFonts w:ascii="Times New Roman" w:eastAsia="Times New Roman" w:hAnsi="Times New Roman" w:cs="Times New Roman"/>
                <w:sz w:val="20"/>
                <w:szCs w:val="20"/>
                <w:lang w:eastAsia="ru-RU"/>
              </w:rPr>
              <w:t xml:space="preserve"> «Казцинк» ЖШС </w:t>
            </w:r>
            <w:proofErr w:type="spellStart"/>
            <w:r w:rsidRPr="00A3627B">
              <w:rPr>
                <w:rFonts w:ascii="Times New Roman" w:eastAsia="Times New Roman" w:hAnsi="Times New Roman" w:cs="Times New Roman"/>
                <w:sz w:val="20"/>
                <w:szCs w:val="20"/>
                <w:lang w:eastAsia="ru-RU"/>
              </w:rPr>
              <w:t>тұтынушысына</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электр</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энергиясын</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өтеулі</w:t>
            </w:r>
            <w:proofErr w:type="spellEnd"/>
            <w:r w:rsidRPr="00A3627B">
              <w:rPr>
                <w:rFonts w:ascii="Times New Roman" w:eastAsia="Times New Roman" w:hAnsi="Times New Roman" w:cs="Times New Roman"/>
                <w:sz w:val="20"/>
                <w:szCs w:val="20"/>
                <w:lang w:eastAsia="ru-RU"/>
              </w:rPr>
              <w:t xml:space="preserve"> беру </w:t>
            </w:r>
            <w:proofErr w:type="spellStart"/>
            <w:r w:rsidRPr="00A3627B">
              <w:rPr>
                <w:rFonts w:ascii="Times New Roman" w:eastAsia="Times New Roman" w:hAnsi="Times New Roman" w:cs="Times New Roman"/>
                <w:sz w:val="20"/>
                <w:szCs w:val="20"/>
                <w:lang w:eastAsia="ru-RU"/>
              </w:rPr>
              <w:t>көлемін</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ұлғайту</w:t>
            </w:r>
            <w:proofErr w:type="spellEnd"/>
            <w:r w:rsidRPr="00A3627B">
              <w:rPr>
                <w:rFonts w:ascii="Times New Roman" w:eastAsia="Times New Roman" w:hAnsi="Times New Roman" w:cs="Times New Roman"/>
                <w:sz w:val="20"/>
                <w:szCs w:val="20"/>
                <w:lang w:eastAsia="ru-RU"/>
              </w:rPr>
              <w:t>;</w:t>
            </w:r>
          </w:p>
          <w:p w14:paraId="351AEFB0" w14:textId="77777777" w:rsidR="00246ADD" w:rsidRPr="00333CCD" w:rsidRDefault="00246ADD" w:rsidP="006F4BDB">
            <w:pPr>
              <w:spacing w:after="0" w:line="240" w:lineRule="auto"/>
              <w:rPr>
                <w:rFonts w:ascii="Times New Roman" w:eastAsia="Times New Roman" w:hAnsi="Times New Roman" w:cs="Times New Roman"/>
                <w:b/>
                <w:bCs/>
                <w:sz w:val="20"/>
                <w:szCs w:val="20"/>
              </w:rPr>
            </w:pPr>
            <w:r w:rsidRPr="00A3627B">
              <w:rPr>
                <w:rFonts w:ascii="Times New Roman" w:eastAsia="Times New Roman" w:hAnsi="Times New Roman" w:cs="Times New Roman"/>
                <w:sz w:val="20"/>
                <w:szCs w:val="20"/>
                <w:lang w:eastAsia="ru-RU"/>
              </w:rPr>
              <w:t>2) «</w:t>
            </w:r>
            <w:proofErr w:type="spellStart"/>
            <w:r w:rsidRPr="00A3627B">
              <w:rPr>
                <w:rFonts w:ascii="Times New Roman" w:eastAsia="Times New Roman" w:hAnsi="Times New Roman" w:cs="Times New Roman"/>
                <w:sz w:val="20"/>
                <w:szCs w:val="20"/>
                <w:lang w:eastAsia="ru-RU"/>
              </w:rPr>
              <w:t>Шығысэнерготрейд</w:t>
            </w:r>
            <w:proofErr w:type="spellEnd"/>
            <w:r>
              <w:rPr>
                <w:rFonts w:ascii="Times New Roman" w:eastAsia="Times New Roman" w:hAnsi="Times New Roman" w:cs="Times New Roman"/>
                <w:sz w:val="20"/>
                <w:szCs w:val="20"/>
                <w:lang w:val="kk-KZ" w:eastAsia="ru-RU"/>
              </w:rPr>
              <w:t>»</w:t>
            </w:r>
            <w:r w:rsidRPr="00A3627B">
              <w:rPr>
                <w:rFonts w:ascii="Times New Roman" w:eastAsia="Times New Roman" w:hAnsi="Times New Roman" w:cs="Times New Roman"/>
                <w:sz w:val="20"/>
                <w:szCs w:val="20"/>
                <w:lang w:eastAsia="ru-RU"/>
              </w:rPr>
              <w:t xml:space="preserve"> ЖШС </w:t>
            </w:r>
            <w:proofErr w:type="spellStart"/>
            <w:r w:rsidRPr="00A3627B">
              <w:rPr>
                <w:rFonts w:ascii="Times New Roman" w:eastAsia="Times New Roman" w:hAnsi="Times New Roman" w:cs="Times New Roman"/>
                <w:sz w:val="20"/>
                <w:szCs w:val="20"/>
                <w:lang w:eastAsia="ru-RU"/>
              </w:rPr>
              <w:t>тұтынушыларының</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электр</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энергиясын</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тұтыну</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көлемінің</w:t>
            </w:r>
            <w:proofErr w:type="spellEnd"/>
            <w:r w:rsidRPr="00A3627B">
              <w:rPr>
                <w:rFonts w:ascii="Times New Roman" w:eastAsia="Times New Roman" w:hAnsi="Times New Roman" w:cs="Times New Roman"/>
                <w:sz w:val="20"/>
                <w:szCs w:val="20"/>
                <w:lang w:eastAsia="ru-RU"/>
              </w:rPr>
              <w:t xml:space="preserve"> </w:t>
            </w:r>
            <w:proofErr w:type="spellStart"/>
            <w:r w:rsidRPr="00A3627B">
              <w:rPr>
                <w:rFonts w:ascii="Times New Roman" w:eastAsia="Times New Roman" w:hAnsi="Times New Roman" w:cs="Times New Roman"/>
                <w:sz w:val="20"/>
                <w:szCs w:val="20"/>
                <w:lang w:eastAsia="ru-RU"/>
              </w:rPr>
              <w:t>ұлғайуы</w:t>
            </w:r>
            <w:proofErr w:type="spellEnd"/>
            <w:r w:rsidRPr="00A3627B">
              <w:rPr>
                <w:rFonts w:ascii="Times New Roman" w:eastAsia="Times New Roman" w:hAnsi="Times New Roman" w:cs="Times New Roman"/>
                <w:sz w:val="20"/>
                <w:szCs w:val="20"/>
                <w:lang w:eastAsia="ru-RU"/>
              </w:rPr>
              <w:t>.</w:t>
            </w:r>
          </w:p>
        </w:tc>
      </w:tr>
      <w:tr w:rsidR="00246ADD" w:rsidRPr="00333CCD" w14:paraId="0F05FA42" w14:textId="77777777" w:rsidTr="002E125E">
        <w:trPr>
          <w:trHeight w:val="376"/>
          <w:jc w:val="center"/>
        </w:trPr>
        <w:tc>
          <w:tcPr>
            <w:tcW w:w="847" w:type="dxa"/>
            <w:tcBorders>
              <w:top w:val="nil"/>
              <w:left w:val="single" w:sz="4" w:space="0" w:color="auto"/>
              <w:bottom w:val="single" w:sz="4" w:space="0" w:color="auto"/>
              <w:right w:val="single" w:sz="4" w:space="0" w:color="auto"/>
            </w:tcBorders>
            <w:shd w:val="clear" w:color="000000" w:fill="FFFFFF"/>
            <w:noWrap/>
            <w:vAlign w:val="center"/>
            <w:hideMark/>
          </w:tcPr>
          <w:p w14:paraId="3119F8B9" w14:textId="77777777" w:rsidR="00246ADD" w:rsidRPr="00333CCD" w:rsidRDefault="00246ADD" w:rsidP="006F4BDB">
            <w:pPr>
              <w:spacing w:after="0" w:line="240" w:lineRule="auto"/>
              <w:jc w:val="center"/>
              <w:rPr>
                <w:rFonts w:ascii="Times New Roman" w:eastAsia="Times New Roman" w:hAnsi="Times New Roman" w:cs="Times New Roman"/>
                <w:i/>
                <w:iCs/>
                <w:color w:val="000000"/>
                <w:sz w:val="20"/>
                <w:szCs w:val="20"/>
              </w:rPr>
            </w:pPr>
          </w:p>
        </w:tc>
        <w:tc>
          <w:tcPr>
            <w:tcW w:w="4110" w:type="dxa"/>
            <w:tcBorders>
              <w:top w:val="nil"/>
              <w:left w:val="single" w:sz="4" w:space="0" w:color="auto"/>
              <w:bottom w:val="single" w:sz="4" w:space="0" w:color="auto"/>
              <w:right w:val="single" w:sz="4" w:space="0" w:color="auto"/>
            </w:tcBorders>
            <w:vAlign w:val="center"/>
            <w:hideMark/>
          </w:tcPr>
          <w:p w14:paraId="4C67A9FF" w14:textId="77777777" w:rsidR="00246ADD" w:rsidRPr="00333CCD" w:rsidRDefault="00246ADD" w:rsidP="006F4BDB">
            <w:pPr>
              <w:spacing w:after="0" w:line="240" w:lineRule="auto"/>
              <w:rPr>
                <w:rFonts w:ascii="Times New Roman" w:eastAsia="Times New Roman" w:hAnsi="Times New Roman" w:cs="Times New Roman"/>
                <w:color w:val="000000"/>
                <w:sz w:val="20"/>
                <w:szCs w:val="20"/>
              </w:rPr>
            </w:pPr>
            <w:proofErr w:type="spellStart"/>
            <w:r w:rsidRPr="00682191">
              <w:rPr>
                <w:rFonts w:ascii="Times New Roman" w:eastAsia="Times New Roman" w:hAnsi="Times New Roman" w:cs="Times New Roman"/>
                <w:bCs/>
                <w:sz w:val="20"/>
                <w:szCs w:val="20"/>
                <w:lang w:eastAsia="ru-RU"/>
              </w:rPr>
              <w:t>Нормативтік</w:t>
            </w:r>
            <w:proofErr w:type="spellEnd"/>
            <w:r w:rsidRPr="00682191">
              <w:rPr>
                <w:rFonts w:ascii="Times New Roman" w:eastAsia="Times New Roman" w:hAnsi="Times New Roman" w:cs="Times New Roman"/>
                <w:bCs/>
                <w:sz w:val="20"/>
                <w:szCs w:val="20"/>
                <w:lang w:eastAsia="ru-RU"/>
              </w:rPr>
              <w:t xml:space="preserve"> </w:t>
            </w:r>
            <w:proofErr w:type="spellStart"/>
            <w:r w:rsidRPr="00682191">
              <w:rPr>
                <w:rFonts w:ascii="Times New Roman" w:eastAsia="Times New Roman" w:hAnsi="Times New Roman" w:cs="Times New Roman"/>
                <w:bCs/>
                <w:sz w:val="20"/>
                <w:szCs w:val="20"/>
                <w:lang w:eastAsia="ru-RU"/>
              </w:rPr>
              <w:t>техникалық</w:t>
            </w:r>
            <w:proofErr w:type="spellEnd"/>
            <w:r w:rsidRPr="00682191">
              <w:rPr>
                <w:rFonts w:ascii="Times New Roman" w:eastAsia="Times New Roman" w:hAnsi="Times New Roman" w:cs="Times New Roman"/>
                <w:bCs/>
                <w:sz w:val="20"/>
                <w:szCs w:val="20"/>
                <w:lang w:eastAsia="ru-RU"/>
              </w:rPr>
              <w:t xml:space="preserve"> </w:t>
            </w:r>
            <w:r w:rsidRPr="00682191">
              <w:rPr>
                <w:rFonts w:ascii="Times New Roman" w:eastAsia="Times New Roman" w:hAnsi="Times New Roman" w:cs="Times New Roman"/>
                <w:bCs/>
                <w:sz w:val="20"/>
                <w:szCs w:val="20"/>
                <w:lang w:val="kk-KZ" w:eastAsia="ru-RU"/>
              </w:rPr>
              <w:t>шығындар</w:t>
            </w:r>
          </w:p>
        </w:tc>
        <w:tc>
          <w:tcPr>
            <w:tcW w:w="1494" w:type="dxa"/>
            <w:tcBorders>
              <w:top w:val="nil"/>
              <w:left w:val="nil"/>
              <w:bottom w:val="single" w:sz="4" w:space="0" w:color="auto"/>
              <w:right w:val="single" w:sz="4" w:space="0" w:color="auto"/>
            </w:tcBorders>
            <w:shd w:val="clear" w:color="000000" w:fill="FFFFFF"/>
            <w:vAlign w:val="center"/>
            <w:hideMark/>
          </w:tcPr>
          <w:p w14:paraId="3FF17ED8"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proofErr w:type="spellStart"/>
            <w:r w:rsidRPr="009B1A38">
              <w:rPr>
                <w:rFonts w:ascii="Times New Roman" w:eastAsia="Times New Roman" w:hAnsi="Times New Roman" w:cs="Times New Roman"/>
                <w:bCs/>
                <w:color w:val="000000"/>
                <w:sz w:val="20"/>
                <w:szCs w:val="20"/>
              </w:rPr>
              <w:t>мың</w:t>
            </w:r>
            <w:proofErr w:type="spellEnd"/>
            <w:r w:rsidRPr="009B1A38">
              <w:rPr>
                <w:rFonts w:ascii="Times New Roman" w:eastAsia="Times New Roman" w:hAnsi="Times New Roman" w:cs="Times New Roman"/>
                <w:bCs/>
                <w:color w:val="000000"/>
                <w:sz w:val="20"/>
                <w:szCs w:val="20"/>
              </w:rPr>
              <w:t xml:space="preserve"> </w:t>
            </w:r>
            <w:proofErr w:type="spellStart"/>
            <w:r w:rsidRPr="009B1A38">
              <w:rPr>
                <w:rFonts w:ascii="Times New Roman" w:eastAsia="Times New Roman" w:hAnsi="Times New Roman" w:cs="Times New Roman"/>
                <w:bCs/>
                <w:color w:val="000000"/>
                <w:sz w:val="20"/>
                <w:szCs w:val="20"/>
              </w:rPr>
              <w:t>кВтс</w:t>
            </w:r>
            <w:proofErr w:type="spellEnd"/>
            <w:r>
              <w:rPr>
                <w:rFonts w:ascii="Times New Roman" w:eastAsia="Times New Roman" w:hAnsi="Times New Roman" w:cs="Times New Roman"/>
                <w:bCs/>
                <w:color w:val="000000"/>
                <w:sz w:val="20"/>
                <w:szCs w:val="20"/>
                <w:lang w:val="kk-KZ"/>
              </w:rPr>
              <w:t>.</w:t>
            </w:r>
          </w:p>
        </w:tc>
        <w:tc>
          <w:tcPr>
            <w:tcW w:w="1820" w:type="dxa"/>
            <w:tcBorders>
              <w:top w:val="nil"/>
              <w:left w:val="nil"/>
              <w:bottom w:val="single" w:sz="4" w:space="0" w:color="auto"/>
              <w:right w:val="single" w:sz="4" w:space="0" w:color="auto"/>
            </w:tcBorders>
            <w:shd w:val="clear" w:color="000000" w:fill="FFFFFF"/>
            <w:vAlign w:val="center"/>
            <w:hideMark/>
          </w:tcPr>
          <w:p w14:paraId="2E9BEAD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xml:space="preserve">529 842  </w:t>
            </w:r>
          </w:p>
        </w:tc>
        <w:tc>
          <w:tcPr>
            <w:tcW w:w="1647" w:type="dxa"/>
            <w:tcBorders>
              <w:top w:val="nil"/>
              <w:left w:val="nil"/>
              <w:bottom w:val="single" w:sz="4" w:space="0" w:color="auto"/>
              <w:right w:val="single" w:sz="4" w:space="0" w:color="auto"/>
            </w:tcBorders>
            <w:shd w:val="clear" w:color="000000" w:fill="FFFFFF"/>
            <w:noWrap/>
            <w:vAlign w:val="center"/>
            <w:hideMark/>
          </w:tcPr>
          <w:p w14:paraId="2E8C8FFF"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452 980</w:t>
            </w:r>
          </w:p>
        </w:tc>
        <w:tc>
          <w:tcPr>
            <w:tcW w:w="1278" w:type="dxa"/>
            <w:tcBorders>
              <w:top w:val="nil"/>
              <w:left w:val="nil"/>
              <w:bottom w:val="single" w:sz="4" w:space="0" w:color="auto"/>
              <w:right w:val="single" w:sz="4" w:space="0" w:color="auto"/>
            </w:tcBorders>
            <w:shd w:val="clear" w:color="000000" w:fill="FFFFFF"/>
            <w:vAlign w:val="center"/>
            <w:hideMark/>
          </w:tcPr>
          <w:p w14:paraId="617D0054" w14:textId="77777777" w:rsidR="00246ADD" w:rsidRPr="00333CCD" w:rsidRDefault="00246ADD" w:rsidP="006F4BDB">
            <w:pPr>
              <w:spacing w:after="0" w:line="240" w:lineRule="auto"/>
              <w:jc w:val="center"/>
              <w:rPr>
                <w:rFonts w:ascii="Times New Roman" w:eastAsia="Times New Roman" w:hAnsi="Times New Roman" w:cs="Times New Roman"/>
                <w:color w:val="000000"/>
                <w:sz w:val="20"/>
                <w:szCs w:val="20"/>
              </w:rPr>
            </w:pPr>
            <w:r w:rsidRPr="00333CCD">
              <w:rPr>
                <w:rFonts w:ascii="Times New Roman" w:eastAsia="Times New Roman" w:hAnsi="Times New Roman" w:cs="Times New Roman"/>
                <w:color w:val="000000"/>
                <w:sz w:val="20"/>
                <w:szCs w:val="20"/>
              </w:rPr>
              <w:t> </w:t>
            </w:r>
          </w:p>
        </w:tc>
        <w:tc>
          <w:tcPr>
            <w:tcW w:w="3825" w:type="dxa"/>
            <w:tcBorders>
              <w:top w:val="nil"/>
              <w:left w:val="single" w:sz="4" w:space="0" w:color="auto"/>
              <w:bottom w:val="single" w:sz="4" w:space="0" w:color="000000"/>
              <w:right w:val="single" w:sz="4" w:space="0" w:color="auto"/>
            </w:tcBorders>
            <w:vAlign w:val="center"/>
            <w:hideMark/>
          </w:tcPr>
          <w:p w14:paraId="1382766D" w14:textId="77777777" w:rsidR="00246ADD" w:rsidRPr="00333CCD" w:rsidRDefault="00246ADD" w:rsidP="006F4BDB">
            <w:pPr>
              <w:spacing w:after="0" w:line="240" w:lineRule="auto"/>
              <w:rPr>
                <w:rFonts w:ascii="Times New Roman" w:eastAsia="Times New Roman" w:hAnsi="Times New Roman" w:cs="Times New Roman"/>
                <w:sz w:val="20"/>
                <w:szCs w:val="20"/>
              </w:rPr>
            </w:pPr>
          </w:p>
        </w:tc>
      </w:tr>
      <w:tr w:rsidR="00246ADD" w:rsidRPr="00A3627B" w14:paraId="23A02E87" w14:textId="77777777" w:rsidTr="002E125E">
        <w:trPr>
          <w:trHeight w:val="570"/>
          <w:jc w:val="center"/>
        </w:trPr>
        <w:tc>
          <w:tcPr>
            <w:tcW w:w="847" w:type="dxa"/>
            <w:tcBorders>
              <w:top w:val="nil"/>
              <w:left w:val="single" w:sz="4" w:space="0" w:color="auto"/>
              <w:bottom w:val="single" w:sz="4" w:space="0" w:color="auto"/>
              <w:right w:val="single" w:sz="4" w:space="0" w:color="auto"/>
            </w:tcBorders>
            <w:shd w:val="clear" w:color="000000" w:fill="FFFFFF"/>
            <w:vAlign w:val="center"/>
            <w:hideMark/>
          </w:tcPr>
          <w:p w14:paraId="735E7477"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VII</w:t>
            </w:r>
          </w:p>
        </w:tc>
        <w:tc>
          <w:tcPr>
            <w:tcW w:w="4110" w:type="dxa"/>
            <w:tcBorders>
              <w:top w:val="nil"/>
              <w:left w:val="nil"/>
              <w:bottom w:val="single" w:sz="4" w:space="0" w:color="auto"/>
              <w:right w:val="single" w:sz="4" w:space="0" w:color="auto"/>
            </w:tcBorders>
            <w:shd w:val="clear" w:color="000000" w:fill="FFFFFF"/>
            <w:vAlign w:val="center"/>
            <w:hideMark/>
          </w:tcPr>
          <w:p w14:paraId="09A6E5CE" w14:textId="77777777" w:rsidR="00246ADD" w:rsidRPr="00333CCD" w:rsidRDefault="00246ADD" w:rsidP="006F4BD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sz w:val="20"/>
                <w:szCs w:val="20"/>
                <w:lang w:eastAsia="ru-RU"/>
              </w:rPr>
              <w:t>Тариф</w:t>
            </w:r>
          </w:p>
        </w:tc>
        <w:tc>
          <w:tcPr>
            <w:tcW w:w="1494" w:type="dxa"/>
            <w:tcBorders>
              <w:top w:val="nil"/>
              <w:left w:val="nil"/>
              <w:bottom w:val="single" w:sz="4" w:space="0" w:color="auto"/>
              <w:right w:val="single" w:sz="4" w:space="0" w:color="auto"/>
            </w:tcBorders>
            <w:shd w:val="clear" w:color="000000" w:fill="FFFFFF"/>
            <w:vAlign w:val="center"/>
            <w:hideMark/>
          </w:tcPr>
          <w:p w14:paraId="62CACAF4"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теңге</w:t>
            </w:r>
            <w:proofErr w:type="spellEnd"/>
          </w:p>
        </w:tc>
        <w:tc>
          <w:tcPr>
            <w:tcW w:w="1820" w:type="dxa"/>
            <w:tcBorders>
              <w:top w:val="nil"/>
              <w:left w:val="nil"/>
              <w:bottom w:val="single" w:sz="4" w:space="0" w:color="auto"/>
              <w:right w:val="single" w:sz="4" w:space="0" w:color="auto"/>
            </w:tcBorders>
            <w:shd w:val="clear" w:color="000000" w:fill="FFFFFF"/>
            <w:vAlign w:val="center"/>
            <w:hideMark/>
          </w:tcPr>
          <w:p w14:paraId="18D8D88C"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11,39  </w:t>
            </w:r>
          </w:p>
        </w:tc>
        <w:tc>
          <w:tcPr>
            <w:tcW w:w="1647" w:type="dxa"/>
            <w:tcBorders>
              <w:top w:val="nil"/>
              <w:left w:val="nil"/>
              <w:bottom w:val="single" w:sz="4" w:space="0" w:color="auto"/>
              <w:right w:val="single" w:sz="4" w:space="0" w:color="auto"/>
            </w:tcBorders>
            <w:shd w:val="clear" w:color="000000" w:fill="FFFFFF"/>
            <w:vAlign w:val="center"/>
            <w:hideMark/>
          </w:tcPr>
          <w:p w14:paraId="51F82788"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 xml:space="preserve">11,39  </w:t>
            </w:r>
          </w:p>
        </w:tc>
        <w:tc>
          <w:tcPr>
            <w:tcW w:w="1278" w:type="dxa"/>
            <w:tcBorders>
              <w:top w:val="nil"/>
              <w:left w:val="nil"/>
              <w:bottom w:val="single" w:sz="4" w:space="0" w:color="auto"/>
              <w:right w:val="single" w:sz="4" w:space="0" w:color="auto"/>
            </w:tcBorders>
            <w:shd w:val="clear" w:color="000000" w:fill="FFFFFF"/>
            <w:vAlign w:val="center"/>
            <w:hideMark/>
          </w:tcPr>
          <w:p w14:paraId="381180D8" w14:textId="77777777" w:rsidR="00246ADD" w:rsidRPr="00333CCD" w:rsidRDefault="00246ADD" w:rsidP="006F4BDB">
            <w:pPr>
              <w:spacing w:after="0" w:line="240" w:lineRule="auto"/>
              <w:jc w:val="center"/>
              <w:rPr>
                <w:rFonts w:ascii="Times New Roman" w:eastAsia="Times New Roman" w:hAnsi="Times New Roman" w:cs="Times New Roman"/>
                <w:b/>
                <w:bCs/>
                <w:color w:val="000000"/>
                <w:sz w:val="20"/>
                <w:szCs w:val="20"/>
              </w:rPr>
            </w:pPr>
            <w:r w:rsidRPr="00333CCD">
              <w:rPr>
                <w:rFonts w:ascii="Times New Roman" w:eastAsia="Times New Roman" w:hAnsi="Times New Roman" w:cs="Times New Roman"/>
                <w:b/>
                <w:bCs/>
                <w:color w:val="000000"/>
                <w:sz w:val="20"/>
                <w:szCs w:val="20"/>
              </w:rPr>
              <w:t>0,0%</w:t>
            </w:r>
          </w:p>
        </w:tc>
        <w:tc>
          <w:tcPr>
            <w:tcW w:w="3825" w:type="dxa"/>
            <w:tcBorders>
              <w:top w:val="nil"/>
              <w:left w:val="nil"/>
              <w:bottom w:val="single" w:sz="4" w:space="0" w:color="auto"/>
              <w:right w:val="single" w:sz="4" w:space="0" w:color="auto"/>
            </w:tcBorders>
            <w:shd w:val="clear" w:color="000000" w:fill="FFFFFF"/>
            <w:noWrap/>
            <w:vAlign w:val="center"/>
            <w:hideMark/>
          </w:tcPr>
          <w:p w14:paraId="1288C2A7" w14:textId="77777777" w:rsidR="00246ADD" w:rsidRPr="00333CCD" w:rsidRDefault="00246ADD" w:rsidP="006F4BDB">
            <w:pPr>
              <w:spacing w:after="0" w:line="240" w:lineRule="auto"/>
              <w:rPr>
                <w:rFonts w:ascii="Times New Roman" w:eastAsia="Times New Roman" w:hAnsi="Times New Roman" w:cs="Times New Roman"/>
                <w:sz w:val="20"/>
                <w:szCs w:val="20"/>
              </w:rPr>
            </w:pPr>
            <w:r w:rsidRPr="00A3627B">
              <w:rPr>
                <w:rFonts w:ascii="Times New Roman" w:eastAsia="Times New Roman" w:hAnsi="Times New Roman" w:cs="Times New Roman"/>
                <w:sz w:val="20"/>
                <w:szCs w:val="20"/>
              </w:rPr>
              <w:t xml:space="preserve">2024 </w:t>
            </w:r>
            <w:proofErr w:type="spellStart"/>
            <w:r w:rsidRPr="00A3627B">
              <w:rPr>
                <w:rFonts w:ascii="Times New Roman" w:eastAsia="Times New Roman" w:hAnsi="Times New Roman" w:cs="Times New Roman"/>
                <w:sz w:val="20"/>
                <w:szCs w:val="20"/>
              </w:rPr>
              <w:t>жыл</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ішінде</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электр</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энергиясын</w:t>
            </w:r>
            <w:proofErr w:type="spellEnd"/>
            <w:r w:rsidRPr="00A3627B">
              <w:rPr>
                <w:rFonts w:ascii="Times New Roman" w:eastAsia="Times New Roman" w:hAnsi="Times New Roman" w:cs="Times New Roman"/>
                <w:sz w:val="20"/>
                <w:szCs w:val="20"/>
              </w:rPr>
              <w:t xml:space="preserve"> беру </w:t>
            </w:r>
            <w:proofErr w:type="spellStart"/>
            <w:r w:rsidRPr="00A3627B">
              <w:rPr>
                <w:rFonts w:ascii="Times New Roman" w:eastAsia="Times New Roman" w:hAnsi="Times New Roman" w:cs="Times New Roman"/>
                <w:sz w:val="20"/>
                <w:szCs w:val="20"/>
              </w:rPr>
              <w:t>қызметтеріне</w:t>
            </w:r>
            <w:proofErr w:type="spellEnd"/>
            <w:r w:rsidRPr="00A3627B">
              <w:rPr>
                <w:rFonts w:ascii="Times New Roman" w:eastAsia="Times New Roman" w:hAnsi="Times New Roman" w:cs="Times New Roman"/>
                <w:sz w:val="20"/>
                <w:szCs w:val="20"/>
              </w:rPr>
              <w:t xml:space="preserve"> </w:t>
            </w:r>
            <w:proofErr w:type="spellStart"/>
            <w:r w:rsidRPr="00A3627B">
              <w:rPr>
                <w:rFonts w:ascii="Times New Roman" w:eastAsia="Times New Roman" w:hAnsi="Times New Roman" w:cs="Times New Roman"/>
                <w:sz w:val="20"/>
                <w:szCs w:val="20"/>
              </w:rPr>
              <w:t>бір</w:t>
            </w:r>
            <w:proofErr w:type="spellEnd"/>
            <w:r w:rsidRPr="00A3627B">
              <w:rPr>
                <w:rFonts w:ascii="Times New Roman" w:eastAsia="Times New Roman" w:hAnsi="Times New Roman" w:cs="Times New Roman"/>
                <w:sz w:val="20"/>
                <w:szCs w:val="20"/>
              </w:rPr>
              <w:t xml:space="preserve"> тариф </w:t>
            </w:r>
            <w:proofErr w:type="spellStart"/>
            <w:r w:rsidRPr="00A3627B">
              <w:rPr>
                <w:rFonts w:ascii="Times New Roman" w:eastAsia="Times New Roman" w:hAnsi="Times New Roman" w:cs="Times New Roman"/>
                <w:sz w:val="20"/>
                <w:szCs w:val="20"/>
              </w:rPr>
              <w:t>қолданылды</w:t>
            </w:r>
            <w:proofErr w:type="spellEnd"/>
          </w:p>
        </w:tc>
      </w:tr>
    </w:tbl>
    <w:p w14:paraId="5325AAD0" w14:textId="77777777" w:rsidR="00246ADD" w:rsidRPr="00246ADD" w:rsidRDefault="00246ADD" w:rsidP="00D0692A">
      <w:pPr>
        <w:pStyle w:val="a3"/>
        <w:tabs>
          <w:tab w:val="left" w:pos="284"/>
        </w:tabs>
        <w:spacing w:after="0" w:line="240" w:lineRule="auto"/>
        <w:ind w:left="-284" w:firstLine="284"/>
        <w:jc w:val="both"/>
        <w:rPr>
          <w:rFonts w:ascii="Times New Roman" w:hAnsi="Times New Roman" w:cs="Times New Roman"/>
          <w:b/>
        </w:rPr>
      </w:pPr>
    </w:p>
    <w:p w14:paraId="6716C91F" w14:textId="77777777" w:rsidR="00C72C29" w:rsidRPr="0071045B" w:rsidRDefault="00C72C29" w:rsidP="00D0692A">
      <w:pPr>
        <w:pStyle w:val="a3"/>
        <w:numPr>
          <w:ilvl w:val="0"/>
          <w:numId w:val="3"/>
        </w:numPr>
        <w:tabs>
          <w:tab w:val="left" w:pos="284"/>
        </w:tabs>
        <w:spacing w:after="0" w:line="240" w:lineRule="auto"/>
        <w:ind w:left="-284" w:firstLine="284"/>
        <w:jc w:val="both"/>
        <w:rPr>
          <w:rFonts w:ascii="Times New Roman" w:hAnsi="Times New Roman" w:cs="Times New Roman"/>
          <w:b/>
          <w:lang w:val="kk-KZ"/>
        </w:rPr>
      </w:pPr>
      <w:bookmarkStart w:id="0" w:name="SUB220105"/>
      <w:bookmarkEnd w:id="0"/>
      <w:r w:rsidRPr="0071045B">
        <w:rPr>
          <w:rFonts w:ascii="Times New Roman" w:hAnsi="Times New Roman" w:cs="Times New Roman"/>
          <w:b/>
          <w:lang w:val="kk-KZ"/>
        </w:rPr>
        <w:t>Реттеліп көрсетілетін қызметтердің сапа және сенімділік көрсеткіштерін сақтау және қызмет тиімділігінің көрсеткіштеріне қол жеткізу туралы</w:t>
      </w:r>
    </w:p>
    <w:p w14:paraId="702EA91D" w14:textId="77777777" w:rsidR="00C72C29" w:rsidRDefault="00C72C29" w:rsidP="00D0692A">
      <w:pPr>
        <w:tabs>
          <w:tab w:val="left" w:pos="284"/>
        </w:tabs>
        <w:spacing w:after="0" w:line="240" w:lineRule="auto"/>
        <w:ind w:left="-284" w:right="-284" w:firstLine="284"/>
        <w:jc w:val="both"/>
        <w:rPr>
          <w:rStyle w:val="ezkurwreuab5ozgtqnkl"/>
          <w:rFonts w:ascii="Times New Roman" w:hAnsi="Times New Roman" w:cs="Times New Roman"/>
          <w:lang w:val="kk-KZ"/>
        </w:rPr>
      </w:pPr>
    </w:p>
    <w:p w14:paraId="491AAB3B" w14:textId="77777777" w:rsidR="00C72C29" w:rsidRPr="007F3FA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7F3FA9">
        <w:rPr>
          <w:rFonts w:ascii="Times New Roman" w:hAnsi="Times New Roman" w:cs="Times New Roman"/>
          <w:lang w:val="kk-KZ"/>
        </w:rPr>
        <w:t>«Табиғи монополиялар туралы» ҚР Заңының 17-бабының 1-тармағына сәйкес тарифті ынталандыру әдісін қолдана отырып, реттеліп көрсетілетін қызметтердің сапасы мен сенімділік көрсеткіштерін және табиғи монополиялар субъектілері қызметінің тиімділік көрсеткіштерін ескере отырып, уәкілетті орган бекітеді.</w:t>
      </w:r>
    </w:p>
    <w:p w14:paraId="1F27CD47" w14:textId="77777777" w:rsidR="00C72C2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7F3FA9">
        <w:rPr>
          <w:rFonts w:ascii="Times New Roman" w:hAnsi="Times New Roman" w:cs="Times New Roman"/>
          <w:lang w:val="kk-KZ"/>
        </w:rPr>
        <w:lastRenderedPageBreak/>
        <w:t>ШҚО бойынша ТМРКД 21.08.2020 жылғы № 118-ОД бұйрығымен «БЭСК» АҚ үшін 2021-2025 жылдарға арналған тарифтік реттеудің шығынды әдісін қолдана отырып, ұзақ мерзімді тарифтер бекітілгенін ескере отырып, реттеліп көрсетілетін қызметтердің сапа және сенімділік көрсеткіштерін сақтау туралы, қызмет тиімділігі көрсеткіштеріне қол жеткізу туралы есептерді ұсыну талап етілмейді.</w:t>
      </w:r>
    </w:p>
    <w:p w14:paraId="54FAE446" w14:textId="77777777" w:rsidR="00C72C29" w:rsidRPr="00B26F4F" w:rsidRDefault="00C72C29" w:rsidP="002E125E">
      <w:pPr>
        <w:tabs>
          <w:tab w:val="left" w:pos="284"/>
        </w:tabs>
        <w:spacing w:after="0" w:line="240" w:lineRule="auto"/>
        <w:ind w:left="-284" w:right="-1" w:firstLine="284"/>
        <w:jc w:val="both"/>
        <w:rPr>
          <w:rFonts w:ascii="Times New Roman" w:hAnsi="Times New Roman" w:cs="Times New Roman"/>
          <w:lang w:val="kk-KZ"/>
        </w:rPr>
      </w:pPr>
    </w:p>
    <w:p w14:paraId="38143636" w14:textId="77777777" w:rsidR="00C72C29" w:rsidRPr="006F67FB" w:rsidRDefault="00C72C29" w:rsidP="002E125E">
      <w:pPr>
        <w:pStyle w:val="a3"/>
        <w:numPr>
          <w:ilvl w:val="0"/>
          <w:numId w:val="3"/>
        </w:numPr>
        <w:tabs>
          <w:tab w:val="left" w:pos="284"/>
        </w:tabs>
        <w:spacing w:after="0" w:line="240" w:lineRule="auto"/>
        <w:ind w:left="-284" w:right="-1" w:firstLine="284"/>
        <w:jc w:val="both"/>
        <w:rPr>
          <w:rFonts w:ascii="Times New Roman" w:hAnsi="Times New Roman" w:cs="Times New Roman"/>
          <w:b/>
          <w:lang w:val="kk-KZ"/>
        </w:rPr>
      </w:pPr>
      <w:r w:rsidRPr="006F67FB">
        <w:rPr>
          <w:rFonts w:ascii="Times New Roman" w:hAnsi="Times New Roman" w:cs="Times New Roman"/>
          <w:b/>
          <w:lang w:val="kk-KZ"/>
        </w:rPr>
        <w:t xml:space="preserve">Реттеліп көрсетілетін қызметтерге тарифтердің ықтимал өзгерістері туралы, қызметтің </w:t>
      </w:r>
      <w:r>
        <w:rPr>
          <w:rFonts w:ascii="Times New Roman" w:hAnsi="Times New Roman" w:cs="Times New Roman"/>
          <w:b/>
          <w:lang w:val="kk-KZ"/>
        </w:rPr>
        <w:t>мүмкіншіліктері</w:t>
      </w:r>
      <w:r w:rsidRPr="006F67FB">
        <w:rPr>
          <w:rFonts w:ascii="Times New Roman" w:hAnsi="Times New Roman" w:cs="Times New Roman"/>
          <w:b/>
          <w:lang w:val="kk-KZ"/>
        </w:rPr>
        <w:t xml:space="preserve"> (даму жоспарлары) туралы</w:t>
      </w:r>
    </w:p>
    <w:p w14:paraId="7A7074DA" w14:textId="77777777" w:rsidR="00C72C29" w:rsidRPr="006F67FB" w:rsidRDefault="00C72C29" w:rsidP="002E125E">
      <w:pPr>
        <w:tabs>
          <w:tab w:val="left" w:pos="284"/>
          <w:tab w:val="left" w:pos="709"/>
          <w:tab w:val="left" w:pos="851"/>
        </w:tabs>
        <w:spacing w:after="0" w:line="240" w:lineRule="auto"/>
        <w:ind w:left="-284" w:right="-1" w:firstLine="284"/>
        <w:jc w:val="both"/>
        <w:rPr>
          <w:rFonts w:ascii="Times New Roman" w:hAnsi="Times New Roman" w:cs="Times New Roman"/>
          <w:bCs/>
          <w:lang w:val="kk-KZ"/>
        </w:rPr>
      </w:pPr>
    </w:p>
    <w:p w14:paraId="473FDB16" w14:textId="77777777" w:rsidR="00C72C29" w:rsidRPr="003653BF" w:rsidRDefault="00C72C29" w:rsidP="002E125E">
      <w:pPr>
        <w:tabs>
          <w:tab w:val="left" w:pos="284"/>
          <w:tab w:val="left" w:pos="709"/>
          <w:tab w:val="left" w:pos="851"/>
        </w:tabs>
        <w:spacing w:after="0" w:line="240" w:lineRule="auto"/>
        <w:ind w:left="-284" w:right="-1"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"Табиғи</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монополиялар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туралы"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27.12.2018</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204-VI</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22</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бабының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1</w:t>
      </w:r>
      <w:r w:rsidRPr="003653BF">
        <w:rPr>
          <w:rFonts w:ascii="Times New Roman" w:hAnsi="Times New Roman" w:cs="Times New Roman"/>
          <w:lang w:val="kk-KZ"/>
        </w:rPr>
        <w:t>-</w:t>
      </w:r>
      <w:r w:rsidRPr="003653BF">
        <w:rPr>
          <w:rStyle w:val="ezkurwreuab5ozgtqnkl"/>
          <w:rFonts w:ascii="Times New Roman" w:hAnsi="Times New Roman" w:cs="Times New Roman"/>
          <w:lang w:val="kk-KZ"/>
        </w:rPr>
        <w:t>тармағына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уәкілетті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орган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бекіткен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оның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қолданылу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мерзімі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аяқталғанға</w:t>
      </w:r>
      <w:r w:rsidRPr="003653BF">
        <w:rPr>
          <w:rFonts w:ascii="Times New Roman" w:hAnsi="Times New Roman" w:cs="Times New Roman"/>
          <w:lang w:val="kk-KZ"/>
        </w:rPr>
        <w:t xml:space="preserve"> дейін </w:t>
      </w:r>
      <w:r w:rsidRPr="003653BF">
        <w:rPr>
          <w:rStyle w:val="ezkurwreuab5ozgtqnkl"/>
          <w:rFonts w:ascii="Times New Roman" w:hAnsi="Times New Roman" w:cs="Times New Roman"/>
          <w:lang w:val="kk-KZ"/>
        </w:rPr>
        <w:t>өзгертуге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негіз</w:t>
      </w:r>
      <w:r w:rsidRPr="003653BF">
        <w:rPr>
          <w:rFonts w:ascii="Times New Roman" w:hAnsi="Times New Roman" w:cs="Times New Roman"/>
          <w:lang w:val="kk-KZ"/>
        </w:rPr>
        <w:t xml:space="preserve"> болып </w:t>
      </w:r>
      <w:r w:rsidRPr="003653BF">
        <w:rPr>
          <w:rStyle w:val="ezkurwreuab5ozgtqnkl"/>
          <w:rFonts w:ascii="Times New Roman" w:hAnsi="Times New Roman" w:cs="Times New Roman"/>
          <w:lang w:val="kk-KZ"/>
        </w:rPr>
        <w:t>табылады</w:t>
      </w:r>
      <w:r w:rsidRPr="003653BF">
        <w:rPr>
          <w:rFonts w:ascii="Times New Roman" w:hAnsi="Times New Roman" w:cs="Times New Roman"/>
          <w:lang w:val="kk-KZ"/>
        </w:rPr>
        <w:t>:</w:t>
      </w:r>
    </w:p>
    <w:p w14:paraId="77C4B9A0" w14:textId="77777777" w:rsidR="00C72C29" w:rsidRPr="003653BF" w:rsidRDefault="00C72C29" w:rsidP="002E125E">
      <w:pPr>
        <w:tabs>
          <w:tab w:val="left" w:pos="284"/>
        </w:tabs>
        <w:spacing w:after="0" w:line="240" w:lineRule="auto"/>
        <w:ind w:left="-284" w:right="-1" w:firstLine="284"/>
        <w:jc w:val="both"/>
        <w:rPr>
          <w:rFonts w:ascii="Times New Roman" w:hAnsi="Times New Roman" w:cs="Times New Roman"/>
          <w:bCs/>
          <w:lang w:val="kk-KZ"/>
        </w:rPr>
      </w:pPr>
    </w:p>
    <w:p w14:paraId="511218C6" w14:textId="77777777" w:rsidR="00C72C2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1)</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құнын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стратегиялық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тауарларды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тасымалдауға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реттеуге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жататын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тарифтерді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(бағаларды)</w:t>
      </w:r>
      <w:r w:rsidRPr="003653BF">
        <w:rPr>
          <w:rFonts w:ascii="Times New Roman" w:hAnsi="Times New Roman" w:cs="Times New Roman"/>
          <w:lang w:val="kk-KZ"/>
        </w:rPr>
        <w:t xml:space="preserve"> өзгерту; </w:t>
      </w:r>
    </w:p>
    <w:p w14:paraId="3E4D4244" w14:textId="77777777" w:rsidR="00C72C2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2)</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төтенше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жағдай</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жариялау</w:t>
      </w:r>
      <w:r w:rsidRPr="003653BF">
        <w:rPr>
          <w:rFonts w:ascii="Times New Roman" w:hAnsi="Times New Roman" w:cs="Times New Roman"/>
          <w:lang w:val="kk-KZ"/>
        </w:rPr>
        <w:t xml:space="preserve">; </w:t>
      </w:r>
    </w:p>
    <w:p w14:paraId="34F3F87B" w14:textId="77777777" w:rsidR="00C72C2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3)</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Қазақстан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Республикасының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заңнамасына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сәйкес</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бюджетке</w:t>
      </w:r>
      <w:r w:rsidRPr="003653BF">
        <w:rPr>
          <w:rFonts w:ascii="Times New Roman" w:hAnsi="Times New Roman" w:cs="Times New Roman"/>
          <w:lang w:val="kk-KZ"/>
        </w:rPr>
        <w:t xml:space="preserve"> төленетін </w:t>
      </w:r>
      <w:r w:rsidRPr="003653BF">
        <w:rPr>
          <w:rStyle w:val="ezkurwreuab5ozgtqnkl"/>
          <w:rFonts w:ascii="Times New Roman" w:hAnsi="Times New Roman" w:cs="Times New Roman"/>
          <w:lang w:val="kk-KZ"/>
        </w:rPr>
        <w:t>басқа</w:t>
      </w:r>
      <w:r w:rsidRPr="003653BF">
        <w:rPr>
          <w:rFonts w:ascii="Times New Roman" w:hAnsi="Times New Roman" w:cs="Times New Roman"/>
          <w:lang w:val="kk-KZ"/>
        </w:rPr>
        <w:t xml:space="preserve"> да </w:t>
      </w:r>
      <w:r w:rsidRPr="003653BF">
        <w:rPr>
          <w:rStyle w:val="ezkurwreuab5ozgtqnkl"/>
          <w:rFonts w:ascii="Times New Roman" w:hAnsi="Times New Roman" w:cs="Times New Roman"/>
          <w:lang w:val="kk-KZ"/>
        </w:rPr>
        <w:t>міндетті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төлемдер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ставкаларын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0E904EFE" w14:textId="77777777" w:rsidR="00C72C29"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3653BF">
        <w:rPr>
          <w:rStyle w:val="ezkurwreuab5ozgtqnkl"/>
          <w:rFonts w:ascii="Times New Roman" w:hAnsi="Times New Roman" w:cs="Times New Roman"/>
          <w:lang w:val="kk-KZ"/>
        </w:rPr>
        <w:t>4)</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және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(немесе)</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ұлттық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жобаларды,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сондай</w:t>
      </w:r>
      <w:r w:rsidRPr="003653BF">
        <w:rPr>
          <w:rFonts w:ascii="Times New Roman" w:hAnsi="Times New Roman" w:cs="Times New Roman"/>
          <w:lang w:val="kk-KZ"/>
        </w:rPr>
        <w:t xml:space="preserve">-ақ </w:t>
      </w:r>
      <w:r w:rsidRPr="003653BF">
        <w:rPr>
          <w:rStyle w:val="ezkurwreuab5ozgtqnkl"/>
          <w:rFonts w:ascii="Times New Roman" w:hAnsi="Times New Roman" w:cs="Times New Roman"/>
          <w:lang w:val="kk-KZ"/>
        </w:rPr>
        <w:t>мемлекеттік</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жоспарлау</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жүйесінің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құжаттарын</w:t>
      </w:r>
      <w:r w:rsidRPr="003653BF">
        <w:rPr>
          <w:rFonts w:ascii="Times New Roman" w:hAnsi="Times New Roman" w:cs="Times New Roman"/>
          <w:lang w:val="kk-KZ"/>
        </w:rPr>
        <w:t xml:space="preserve"> іске </w:t>
      </w:r>
      <w:r w:rsidRPr="003653BF">
        <w:rPr>
          <w:rStyle w:val="ezkurwreuab5ozgtqnkl"/>
          <w:rFonts w:ascii="Times New Roman" w:hAnsi="Times New Roman" w:cs="Times New Roman"/>
          <w:lang w:val="kk-KZ"/>
        </w:rPr>
        <w:t>асыруға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байланысты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бекітілген</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инвестициялық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бағдарламаны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өзгерту</w:t>
      </w:r>
      <w:r w:rsidRPr="003653BF">
        <w:rPr>
          <w:rFonts w:ascii="Times New Roman" w:hAnsi="Times New Roman" w:cs="Times New Roman"/>
          <w:lang w:val="kk-KZ"/>
        </w:rPr>
        <w:t xml:space="preserve">; </w:t>
      </w:r>
    </w:p>
    <w:p w14:paraId="5133249D" w14:textId="77777777" w:rsidR="00C72C29" w:rsidRPr="00347A8D" w:rsidRDefault="00C72C29" w:rsidP="002E125E">
      <w:pPr>
        <w:tabs>
          <w:tab w:val="left" w:pos="284"/>
        </w:tabs>
        <w:spacing w:after="0" w:line="240" w:lineRule="auto"/>
        <w:ind w:left="-284" w:right="-1" w:firstLine="284"/>
        <w:jc w:val="both"/>
        <w:rPr>
          <w:rFonts w:ascii="Times New Roman" w:hAnsi="Times New Roman" w:cs="Times New Roman"/>
          <w:lang w:val="kk-KZ"/>
        </w:rPr>
      </w:pPr>
      <w:r w:rsidRPr="00347A8D">
        <w:rPr>
          <w:rStyle w:val="ezkurwreuab5ozgtqnkl"/>
          <w:rFonts w:ascii="Times New Roman" w:hAnsi="Times New Roman" w:cs="Times New Roman"/>
          <w:lang w:val="kk-KZ"/>
        </w:rPr>
        <w:t>5)</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мүлікті теңгерімге және (немесе) сенімгерлік басқаруға беру жоспарына сәйкес оны өтеусіз пайдалануға алған кезде табиғи монополиялар субъектілерінің жергілікті атқарушы органдардан</w:t>
      </w:r>
      <w:r>
        <w:rPr>
          <w:rStyle w:val="ezkurwreuab5ozgtqnkl"/>
          <w:rFonts w:ascii="Times New Roman" w:hAnsi="Times New Roman" w:cs="Times New Roman"/>
          <w:lang w:val="kk-KZ"/>
        </w:rPr>
        <w:t xml:space="preserve">, </w:t>
      </w:r>
      <w:r w:rsidRPr="004419AC">
        <w:rPr>
          <w:rStyle w:val="ezkurwreuab5ozgtqnkl"/>
          <w:rFonts w:ascii="Times New Roman" w:hAnsi="Times New Roman" w:cs="Times New Roman"/>
          <w:lang w:val="kk-KZ"/>
        </w:rPr>
        <w:t>оның ішінде басқа энергия беруші ұйымдардың электр желілері</w:t>
      </w:r>
      <w:r>
        <w:rPr>
          <w:rStyle w:val="ezkurwreuab5ozgtqnkl"/>
          <w:rFonts w:ascii="Times New Roman" w:hAnsi="Times New Roman" w:cs="Times New Roman"/>
          <w:lang w:val="kk-KZ"/>
        </w:rPr>
        <w:t>нең</w:t>
      </w:r>
      <w:r w:rsidRPr="004419AC">
        <w:rPr>
          <w:rStyle w:val="ezkurwreuab5ozgtqnkl"/>
          <w:rFonts w:ascii="Times New Roman" w:hAnsi="Times New Roman" w:cs="Times New Roman"/>
          <w:lang w:val="kk-KZ"/>
        </w:rPr>
        <w:t>,</w:t>
      </w:r>
      <w:r w:rsidRPr="00347A8D">
        <w:rPr>
          <w:rStyle w:val="ezkurwreuab5ozgtqnkl"/>
          <w:rFonts w:ascii="Times New Roman" w:hAnsi="Times New Roman" w:cs="Times New Roman"/>
          <w:lang w:val="kk-KZ"/>
        </w:rPr>
        <w:t xml:space="preserve"> реттеліп көрсетілетін қызметтерді ұсынуы кезінде технологиялық циклда пайдаланылатын мүлікті теңгерімге және (немесе) сенімгерлік басқаруға алуға;</w:t>
      </w:r>
    </w:p>
    <w:p w14:paraId="321079AC" w14:textId="77777777" w:rsidR="00C72C29" w:rsidRPr="003653BF" w:rsidRDefault="00C72C29" w:rsidP="002E125E">
      <w:pPr>
        <w:tabs>
          <w:tab w:val="left" w:pos="284"/>
        </w:tabs>
        <w:spacing w:after="0" w:line="240" w:lineRule="auto"/>
        <w:ind w:left="-284" w:right="-1" w:firstLine="284"/>
        <w:jc w:val="both"/>
        <w:rPr>
          <w:rFonts w:ascii="Times New Roman" w:hAnsi="Times New Roman" w:cs="Times New Roman"/>
          <w:bCs/>
          <w:lang w:val="kk-KZ"/>
        </w:rPr>
      </w:pPr>
      <w:r w:rsidRPr="00347A8D">
        <w:rPr>
          <w:rStyle w:val="ezkurwreuab5ozgtqnkl"/>
          <w:rFonts w:ascii="Times New Roman" w:hAnsi="Times New Roman" w:cs="Times New Roman"/>
          <w:lang w:val="kk-KZ"/>
        </w:rPr>
        <w:t>6)</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бір</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жылдағы</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статистика</w:t>
      </w:r>
      <w:r w:rsidRPr="00347A8D">
        <w:rPr>
          <w:rFonts w:ascii="Times New Roman" w:hAnsi="Times New Roman" w:cs="Times New Roman"/>
          <w:lang w:val="kk-KZ"/>
        </w:rPr>
        <w:t xml:space="preserve"> </w:t>
      </w:r>
      <w:r w:rsidRPr="00347A8D">
        <w:rPr>
          <w:rStyle w:val="ezkurwreuab5ozgtqnkl"/>
          <w:rFonts w:ascii="Times New Roman" w:hAnsi="Times New Roman" w:cs="Times New Roman"/>
          <w:lang w:val="kk-KZ"/>
        </w:rPr>
        <w:t>деректері</w:t>
      </w:r>
      <w:r w:rsidRPr="003653BF">
        <w:rPr>
          <w:rFonts w:ascii="Times New Roman" w:hAnsi="Times New Roman" w:cs="Times New Roman"/>
          <w:lang w:val="kk-KZ"/>
        </w:rPr>
        <w:t xml:space="preserve"> бойынша </w:t>
      </w:r>
      <w:r w:rsidRPr="003653BF">
        <w:rPr>
          <w:rStyle w:val="ezkurwreuab5ozgtqnkl"/>
          <w:rFonts w:ascii="Times New Roman" w:hAnsi="Times New Roman" w:cs="Times New Roman"/>
          <w:lang w:val="kk-KZ"/>
        </w:rPr>
        <w:t>қалыптасқан</w:t>
      </w:r>
      <w:r>
        <w:rPr>
          <w:rStyle w:val="ezkurwreuab5ozgtqnkl"/>
          <w:rFonts w:ascii="Times New Roman" w:hAnsi="Times New Roman" w:cs="Times New Roman"/>
          <w:lang w:val="kk-KZ"/>
        </w:rPr>
        <w:t>,</w:t>
      </w:r>
      <w:r w:rsidRPr="003653BF">
        <w:rPr>
          <w:rFonts w:ascii="Times New Roman" w:hAnsi="Times New Roman" w:cs="Times New Roman"/>
          <w:lang w:val="kk-KZ"/>
        </w:rPr>
        <w:t xml:space="preserve"> </w:t>
      </w:r>
      <w:r>
        <w:rPr>
          <w:rStyle w:val="ezkurwreuab5ozgtqnkl"/>
          <w:rFonts w:ascii="Times New Roman" w:hAnsi="Times New Roman" w:cs="Times New Roman"/>
          <w:lang w:val="kk-KZ"/>
        </w:rPr>
        <w:t xml:space="preserve"> аймақтағы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(қаладағы)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экономикалық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түрлері</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бойынша</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бір</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қызметкердің</w:t>
      </w:r>
      <w:r w:rsidRPr="003653BF">
        <w:rPr>
          <w:rFonts w:ascii="Times New Roman" w:hAnsi="Times New Roman" w:cs="Times New Roman"/>
          <w:lang w:val="kk-KZ"/>
        </w:rPr>
        <w:t xml:space="preserve"> орташа </w:t>
      </w:r>
      <w:r w:rsidRPr="003653BF">
        <w:rPr>
          <w:rStyle w:val="ezkurwreuab5ozgtqnkl"/>
          <w:rFonts w:ascii="Times New Roman" w:hAnsi="Times New Roman" w:cs="Times New Roman"/>
          <w:lang w:val="kk-KZ"/>
        </w:rPr>
        <w:t>айлық</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атаулы</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жалақысының</w:t>
      </w:r>
      <w:r w:rsidRPr="003653BF">
        <w:rPr>
          <w:rFonts w:ascii="Times New Roman" w:hAnsi="Times New Roman" w:cs="Times New Roman"/>
          <w:lang w:val="kk-KZ"/>
        </w:rPr>
        <w:t xml:space="preserve"> </w:t>
      </w:r>
      <w:r w:rsidRPr="003653BF">
        <w:rPr>
          <w:rStyle w:val="ezkurwreuab5ozgtqnkl"/>
          <w:rFonts w:ascii="Times New Roman" w:hAnsi="Times New Roman" w:cs="Times New Roman"/>
          <w:lang w:val="kk-KZ"/>
        </w:rPr>
        <w:t>өзгеруі.</w:t>
      </w:r>
    </w:p>
    <w:p w14:paraId="3D187EC5" w14:textId="77777777" w:rsidR="00C72C29" w:rsidRPr="003653BF" w:rsidRDefault="00C72C29" w:rsidP="002E125E">
      <w:pPr>
        <w:tabs>
          <w:tab w:val="left" w:pos="284"/>
        </w:tabs>
        <w:spacing w:after="0" w:line="240" w:lineRule="auto"/>
        <w:ind w:left="-284" w:right="-1" w:firstLine="284"/>
        <w:jc w:val="both"/>
        <w:rPr>
          <w:rFonts w:ascii="Times New Roman" w:hAnsi="Times New Roman" w:cs="Times New Roman"/>
          <w:bCs/>
          <w:lang w:val="kk-KZ"/>
        </w:rPr>
      </w:pPr>
    </w:p>
    <w:p w14:paraId="6FC429C0" w14:textId="77777777" w:rsidR="00C72C29" w:rsidRPr="004E1F6B" w:rsidRDefault="00C72C29" w:rsidP="002E125E">
      <w:pPr>
        <w:pStyle w:val="a3"/>
        <w:numPr>
          <w:ilvl w:val="0"/>
          <w:numId w:val="3"/>
        </w:numPr>
        <w:tabs>
          <w:tab w:val="left" w:pos="284"/>
        </w:tabs>
        <w:spacing w:after="0" w:line="240" w:lineRule="auto"/>
        <w:ind w:left="-284" w:right="-1" w:firstLine="284"/>
        <w:jc w:val="both"/>
        <w:rPr>
          <w:rFonts w:ascii="Times New Roman" w:hAnsi="Times New Roman" w:cs="Times New Roman"/>
          <w:b/>
          <w:lang w:val="kk-KZ"/>
        </w:rPr>
      </w:pPr>
      <w:r>
        <w:rPr>
          <w:rFonts w:ascii="Times New Roman" w:hAnsi="Times New Roman" w:cs="Times New Roman"/>
          <w:b/>
          <w:lang w:val="kk-KZ"/>
        </w:rPr>
        <w:t>2024 жылға</w:t>
      </w:r>
      <w:r w:rsidRPr="004E1F6B">
        <w:rPr>
          <w:rFonts w:ascii="Times New Roman" w:hAnsi="Times New Roman" w:cs="Times New Roman"/>
          <w:b/>
          <w:lang w:val="kk-KZ"/>
        </w:rPr>
        <w:t xml:space="preserve"> тұтынушылар және өзге де мүдделі тұлғалар алдында реттеліп көрсетілетін қызметтерді ұсыну жөніндегі табиғи монополия субъектісінің қызметі туралы жыл сайынғы есеп бойынша жария тыңдаулар өткізу туралы</w:t>
      </w:r>
    </w:p>
    <w:p w14:paraId="538290F4" w14:textId="77777777" w:rsidR="00C72C29" w:rsidRPr="004E1F6B" w:rsidRDefault="00C72C29" w:rsidP="002E125E">
      <w:pPr>
        <w:tabs>
          <w:tab w:val="left" w:pos="284"/>
          <w:tab w:val="left" w:pos="709"/>
        </w:tabs>
        <w:spacing w:after="0" w:line="240" w:lineRule="auto"/>
        <w:ind w:left="-284" w:right="-1" w:firstLine="284"/>
        <w:jc w:val="both"/>
        <w:rPr>
          <w:rFonts w:ascii="Times New Roman" w:hAnsi="Times New Roman" w:cs="Times New Roman"/>
          <w:lang w:val="kk-KZ"/>
        </w:rPr>
      </w:pPr>
    </w:p>
    <w:p w14:paraId="700345F7" w14:textId="7372AEFF" w:rsidR="002E125E" w:rsidRPr="008E00A6" w:rsidRDefault="002E125E" w:rsidP="002E125E">
      <w:pPr>
        <w:tabs>
          <w:tab w:val="left" w:pos="709"/>
          <w:tab w:val="left" w:pos="851"/>
        </w:tabs>
        <w:spacing w:after="0" w:line="240" w:lineRule="auto"/>
        <w:ind w:left="-284" w:right="-1" w:firstLine="284"/>
        <w:jc w:val="both"/>
        <w:rPr>
          <w:rStyle w:val="ezkurwreuab5ozgtqnkl"/>
          <w:rFonts w:ascii="Times New Roman" w:hAnsi="Times New Roman" w:cs="Times New Roman"/>
          <w:lang w:val="kk-KZ"/>
        </w:rPr>
      </w:pPr>
      <w:r w:rsidRPr="008E00A6">
        <w:rPr>
          <w:rStyle w:val="ezkurwreuab5ozgtqnkl"/>
          <w:rFonts w:ascii="Times New Roman" w:hAnsi="Times New Roman" w:cs="Times New Roman"/>
          <w:lang w:val="kk-KZ"/>
        </w:rPr>
        <w:t>«Табиғи монополиялар туралы» ҚР 27.12.2018</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 xml:space="preserve">ж. № 204-VI Заңының 25-бабының 6-тармағына сәйкес, </w:t>
      </w:r>
      <w:r>
        <w:rPr>
          <w:rStyle w:val="ezkurwreuab5ozgtqnkl"/>
          <w:rFonts w:ascii="Times New Roman" w:hAnsi="Times New Roman" w:cs="Times New Roman"/>
          <w:lang w:val="kk-KZ"/>
        </w:rPr>
        <w:t>1</w:t>
      </w:r>
      <w:r w:rsidRPr="008E00A6">
        <w:rPr>
          <w:rStyle w:val="ezkurwreuab5ozgtqnkl"/>
          <w:rFonts w:ascii="Times New Roman" w:hAnsi="Times New Roman" w:cs="Times New Roman"/>
          <w:lang w:val="kk-KZ"/>
        </w:rPr>
        <w:t>5.0</w:t>
      </w:r>
      <w:r>
        <w:rPr>
          <w:rStyle w:val="ezkurwreuab5ozgtqnkl"/>
          <w:rFonts w:ascii="Times New Roman" w:hAnsi="Times New Roman" w:cs="Times New Roman"/>
          <w:lang w:val="kk-KZ"/>
        </w:rPr>
        <w:t>4</w:t>
      </w:r>
      <w:r w:rsidRPr="008E00A6">
        <w:rPr>
          <w:rStyle w:val="ezkurwreuab5ozgtqnkl"/>
          <w:rFonts w:ascii="Times New Roman" w:hAnsi="Times New Roman" w:cs="Times New Roman"/>
          <w:lang w:val="kk-KZ"/>
        </w:rPr>
        <w:t>.202</w:t>
      </w:r>
      <w:r>
        <w:rPr>
          <w:rStyle w:val="ezkurwreuab5ozgtqnkl"/>
          <w:rFonts w:ascii="Times New Roman" w:hAnsi="Times New Roman" w:cs="Times New Roman"/>
          <w:lang w:val="kk-KZ"/>
        </w:rPr>
        <w:t>5</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 бекітілген тарифтік сметаның орындалуы туралы, бекітілген инвестициялық бағдарламаның орындалуы туралы, реттеліп көрсетілетін қызметтерді ұсыну бойынша 2024 ж</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жылдықтағы есеп бойынша жария тыңдаулар өткізілді.</w:t>
      </w:r>
    </w:p>
    <w:p w14:paraId="48A00A38" w14:textId="69BCDFC0" w:rsidR="002E125E" w:rsidRPr="008E00A6" w:rsidRDefault="002E125E" w:rsidP="002E125E">
      <w:pPr>
        <w:tabs>
          <w:tab w:val="left" w:pos="709"/>
          <w:tab w:val="left" w:pos="851"/>
        </w:tabs>
        <w:spacing w:after="0" w:line="240" w:lineRule="auto"/>
        <w:ind w:left="-284" w:right="-1" w:firstLine="284"/>
        <w:jc w:val="both"/>
        <w:rPr>
          <w:rStyle w:val="ezkurwreuab5ozgtqnkl"/>
          <w:rFonts w:ascii="Times New Roman" w:hAnsi="Times New Roman" w:cs="Times New Roman"/>
          <w:lang w:val="kk-KZ"/>
        </w:rPr>
      </w:pPr>
      <w:r w:rsidRPr="008E00A6">
        <w:rPr>
          <w:rStyle w:val="ezkurwreuab5ozgtqnkl"/>
          <w:rFonts w:ascii="Times New Roman" w:hAnsi="Times New Roman" w:cs="Times New Roman"/>
          <w:lang w:val="kk-KZ"/>
        </w:rPr>
        <w:t>«Табиғи монополиялар туралы» ҚР Заңының 26-бабы 2-тармағының 24) тармақшасына сәйкес,  2024</w:t>
      </w:r>
      <w:r>
        <w:rPr>
          <w:rStyle w:val="ezkurwreuab5ozgtqnkl"/>
          <w:rFonts w:ascii="Times New Roman" w:hAnsi="Times New Roman" w:cs="Times New Roman"/>
          <w:lang w:val="kk-KZ"/>
        </w:rPr>
        <w:t xml:space="preserve"> </w:t>
      </w:r>
      <w:r w:rsidRPr="008E00A6">
        <w:rPr>
          <w:rStyle w:val="ezkurwreuab5ozgtqnkl"/>
          <w:rFonts w:ascii="Times New Roman" w:hAnsi="Times New Roman" w:cs="Times New Roman"/>
          <w:lang w:val="kk-KZ"/>
        </w:rPr>
        <w:t>ж</w:t>
      </w:r>
      <w:r w:rsidR="008C7970">
        <w:rPr>
          <w:rStyle w:val="ezkurwreuab5ozgtqnkl"/>
          <w:rFonts w:ascii="Times New Roman" w:hAnsi="Times New Roman" w:cs="Times New Roman"/>
          <w:lang w:val="kk-KZ"/>
        </w:rPr>
        <w:t>.</w:t>
      </w:r>
      <w:r w:rsidRPr="008E00A6">
        <w:rPr>
          <w:rStyle w:val="ezkurwreuab5ozgtqnkl"/>
          <w:rFonts w:ascii="Times New Roman" w:hAnsi="Times New Roman" w:cs="Times New Roman"/>
          <w:lang w:val="kk-KZ"/>
        </w:rPr>
        <w:t xml:space="preserve"> жылдығына «БЭСК» АҚ-ның қызметі туралы жыл сайынғы есеп бойынша ақпарат компанияның интернет-ресурсында орналастырылған </w:t>
      </w:r>
      <w:hyperlink r:id="rId5" w:history="1">
        <w:r w:rsidRPr="008E00A6">
          <w:rPr>
            <w:rStyle w:val="ezkurwreuab5ozgtqnkl"/>
            <w:rFonts w:ascii="Times New Roman" w:hAnsi="Times New Roman" w:cs="Times New Roman"/>
            <w:lang w:val="kk-KZ"/>
          </w:rPr>
          <w:t>www.besk.kz</w:t>
        </w:r>
      </w:hyperlink>
      <w:r>
        <w:rPr>
          <w:rStyle w:val="ezkurwreuab5ozgtqnkl"/>
          <w:rFonts w:ascii="Times New Roman" w:hAnsi="Times New Roman" w:cs="Times New Roman"/>
          <w:lang w:val="kk-KZ"/>
        </w:rPr>
        <w:t>.</w:t>
      </w:r>
    </w:p>
    <w:p w14:paraId="1B9CF8D8" w14:textId="77777777" w:rsidR="002E125E" w:rsidRDefault="002E125E" w:rsidP="002E125E">
      <w:pPr>
        <w:tabs>
          <w:tab w:val="left" w:pos="284"/>
          <w:tab w:val="left" w:pos="709"/>
        </w:tabs>
        <w:spacing w:after="0" w:line="240" w:lineRule="auto"/>
        <w:ind w:left="-284" w:right="-1" w:firstLine="284"/>
        <w:jc w:val="both"/>
        <w:rPr>
          <w:rFonts w:ascii="Times New Roman" w:hAnsi="Times New Roman" w:cs="Times New Roman"/>
          <w:bCs/>
          <w:lang w:val="kk-KZ"/>
        </w:rPr>
      </w:pPr>
    </w:p>
    <w:sectPr w:rsidR="002E125E" w:rsidSect="00C72C29">
      <w:type w:val="continuous"/>
      <w:pgSz w:w="16838" w:h="11906" w:orient="landscape"/>
      <w:pgMar w:top="426" w:right="962"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01D4"/>
    <w:multiLevelType w:val="hybridMultilevel"/>
    <w:tmpl w:val="AA948EF8"/>
    <w:lvl w:ilvl="0" w:tplc="7C449C5C">
      <w:numFmt w:val="bullet"/>
      <w:lvlText w:val="-"/>
      <w:lvlJc w:val="left"/>
      <w:pPr>
        <w:ind w:left="1287" w:hanging="360"/>
      </w:pPr>
      <w:rPr>
        <w:rFonts w:ascii="Times New Roman" w:eastAsia="Times New Roman" w:hAnsi="Times New Roman" w:cs="Times New Roman" w:hint="default"/>
        <w:b/>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D1A4CFC"/>
    <w:multiLevelType w:val="hybridMultilevel"/>
    <w:tmpl w:val="27F4335C"/>
    <w:lvl w:ilvl="0" w:tplc="7C449C5C">
      <w:numFmt w:val="bullet"/>
      <w:lvlText w:val="-"/>
      <w:lvlJc w:val="left"/>
      <w:pPr>
        <w:ind w:left="128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F903B07"/>
    <w:multiLevelType w:val="hybridMultilevel"/>
    <w:tmpl w:val="611AA6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87414B"/>
    <w:multiLevelType w:val="hybridMultilevel"/>
    <w:tmpl w:val="375A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CA5E6D"/>
    <w:multiLevelType w:val="hybridMultilevel"/>
    <w:tmpl w:val="697059A6"/>
    <w:lvl w:ilvl="0" w:tplc="C9A080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0F388F"/>
    <w:multiLevelType w:val="hybridMultilevel"/>
    <w:tmpl w:val="145213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73C6440"/>
    <w:multiLevelType w:val="hybridMultilevel"/>
    <w:tmpl w:val="B01814AE"/>
    <w:lvl w:ilvl="0" w:tplc="F44CB4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B0D7D"/>
    <w:multiLevelType w:val="hybridMultilevel"/>
    <w:tmpl w:val="3DAEC3E4"/>
    <w:lvl w:ilvl="0" w:tplc="9A70380A">
      <w:start w:val="1"/>
      <w:numFmt w:val="bullet"/>
      <w:lvlText w:val=""/>
      <w:lvlJc w:val="left"/>
      <w:pPr>
        <w:tabs>
          <w:tab w:val="num" w:pos="720"/>
        </w:tabs>
        <w:ind w:left="720" w:hanging="360"/>
      </w:pPr>
      <w:rPr>
        <w:rFonts w:ascii="Wingdings" w:hAnsi="Wingdings" w:hint="default"/>
      </w:rPr>
    </w:lvl>
    <w:lvl w:ilvl="1" w:tplc="2F1CC110" w:tentative="1">
      <w:start w:val="1"/>
      <w:numFmt w:val="bullet"/>
      <w:lvlText w:val=""/>
      <w:lvlJc w:val="left"/>
      <w:pPr>
        <w:tabs>
          <w:tab w:val="num" w:pos="1440"/>
        </w:tabs>
        <w:ind w:left="1440" w:hanging="360"/>
      </w:pPr>
      <w:rPr>
        <w:rFonts w:ascii="Wingdings" w:hAnsi="Wingdings" w:hint="default"/>
      </w:rPr>
    </w:lvl>
    <w:lvl w:ilvl="2" w:tplc="F96A119C" w:tentative="1">
      <w:start w:val="1"/>
      <w:numFmt w:val="bullet"/>
      <w:lvlText w:val=""/>
      <w:lvlJc w:val="left"/>
      <w:pPr>
        <w:tabs>
          <w:tab w:val="num" w:pos="2160"/>
        </w:tabs>
        <w:ind w:left="2160" w:hanging="360"/>
      </w:pPr>
      <w:rPr>
        <w:rFonts w:ascii="Wingdings" w:hAnsi="Wingdings" w:hint="default"/>
      </w:rPr>
    </w:lvl>
    <w:lvl w:ilvl="3" w:tplc="03261D3C" w:tentative="1">
      <w:start w:val="1"/>
      <w:numFmt w:val="bullet"/>
      <w:lvlText w:val=""/>
      <w:lvlJc w:val="left"/>
      <w:pPr>
        <w:tabs>
          <w:tab w:val="num" w:pos="2880"/>
        </w:tabs>
        <w:ind w:left="2880" w:hanging="360"/>
      </w:pPr>
      <w:rPr>
        <w:rFonts w:ascii="Wingdings" w:hAnsi="Wingdings" w:hint="default"/>
      </w:rPr>
    </w:lvl>
    <w:lvl w:ilvl="4" w:tplc="DC16B8B0" w:tentative="1">
      <w:start w:val="1"/>
      <w:numFmt w:val="bullet"/>
      <w:lvlText w:val=""/>
      <w:lvlJc w:val="left"/>
      <w:pPr>
        <w:tabs>
          <w:tab w:val="num" w:pos="3600"/>
        </w:tabs>
        <w:ind w:left="3600" w:hanging="360"/>
      </w:pPr>
      <w:rPr>
        <w:rFonts w:ascii="Wingdings" w:hAnsi="Wingdings" w:hint="default"/>
      </w:rPr>
    </w:lvl>
    <w:lvl w:ilvl="5" w:tplc="D242B03A" w:tentative="1">
      <w:start w:val="1"/>
      <w:numFmt w:val="bullet"/>
      <w:lvlText w:val=""/>
      <w:lvlJc w:val="left"/>
      <w:pPr>
        <w:tabs>
          <w:tab w:val="num" w:pos="4320"/>
        </w:tabs>
        <w:ind w:left="4320" w:hanging="360"/>
      </w:pPr>
      <w:rPr>
        <w:rFonts w:ascii="Wingdings" w:hAnsi="Wingdings" w:hint="default"/>
      </w:rPr>
    </w:lvl>
    <w:lvl w:ilvl="6" w:tplc="5086A614" w:tentative="1">
      <w:start w:val="1"/>
      <w:numFmt w:val="bullet"/>
      <w:lvlText w:val=""/>
      <w:lvlJc w:val="left"/>
      <w:pPr>
        <w:tabs>
          <w:tab w:val="num" w:pos="5040"/>
        </w:tabs>
        <w:ind w:left="5040" w:hanging="360"/>
      </w:pPr>
      <w:rPr>
        <w:rFonts w:ascii="Wingdings" w:hAnsi="Wingdings" w:hint="default"/>
      </w:rPr>
    </w:lvl>
    <w:lvl w:ilvl="7" w:tplc="F904DA04" w:tentative="1">
      <w:start w:val="1"/>
      <w:numFmt w:val="bullet"/>
      <w:lvlText w:val=""/>
      <w:lvlJc w:val="left"/>
      <w:pPr>
        <w:tabs>
          <w:tab w:val="num" w:pos="5760"/>
        </w:tabs>
        <w:ind w:left="5760" w:hanging="360"/>
      </w:pPr>
      <w:rPr>
        <w:rFonts w:ascii="Wingdings" w:hAnsi="Wingdings" w:hint="default"/>
      </w:rPr>
    </w:lvl>
    <w:lvl w:ilvl="8" w:tplc="86D080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04CF2"/>
    <w:multiLevelType w:val="hybridMultilevel"/>
    <w:tmpl w:val="4184B6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50126B"/>
    <w:multiLevelType w:val="hybridMultilevel"/>
    <w:tmpl w:val="70E81018"/>
    <w:lvl w:ilvl="0" w:tplc="AFD61DE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894BA3"/>
    <w:multiLevelType w:val="hybridMultilevel"/>
    <w:tmpl w:val="8CFE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53D5"/>
    <w:multiLevelType w:val="hybridMultilevel"/>
    <w:tmpl w:val="0F56C184"/>
    <w:lvl w:ilvl="0" w:tplc="4AC029F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2" w15:restartNumberingAfterBreak="0">
    <w:nsid w:val="40665545"/>
    <w:multiLevelType w:val="hybridMultilevel"/>
    <w:tmpl w:val="420E78F4"/>
    <w:lvl w:ilvl="0" w:tplc="0419000F">
      <w:start w:val="1"/>
      <w:numFmt w:val="decimal"/>
      <w:lvlText w:val="%1."/>
      <w:lvlJc w:val="left"/>
      <w:pPr>
        <w:ind w:left="360" w:hanging="360"/>
      </w:pPr>
      <w:rPr>
        <w:rFonts w:hint="default"/>
      </w:rPr>
    </w:lvl>
    <w:lvl w:ilvl="1" w:tplc="8B5CCB24">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2D046D"/>
    <w:multiLevelType w:val="hybridMultilevel"/>
    <w:tmpl w:val="58AC201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5D3C9F"/>
    <w:multiLevelType w:val="hybridMultilevel"/>
    <w:tmpl w:val="3EEEC186"/>
    <w:lvl w:ilvl="0" w:tplc="1562AE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8496650"/>
    <w:multiLevelType w:val="hybridMultilevel"/>
    <w:tmpl w:val="A10A9E30"/>
    <w:lvl w:ilvl="0" w:tplc="3088615E">
      <w:start w:val="1"/>
      <w:numFmt w:val="bullet"/>
      <w:lvlText w:val="-"/>
      <w:lvlJc w:val="left"/>
      <w:pPr>
        <w:tabs>
          <w:tab w:val="num" w:pos="720"/>
        </w:tabs>
        <w:ind w:left="720" w:hanging="360"/>
      </w:pPr>
      <w:rPr>
        <w:rFonts w:ascii="Times New Roman" w:hAnsi="Times New Roman" w:hint="default"/>
      </w:rPr>
    </w:lvl>
    <w:lvl w:ilvl="1" w:tplc="C326FB4A" w:tentative="1">
      <w:start w:val="1"/>
      <w:numFmt w:val="bullet"/>
      <w:lvlText w:val="-"/>
      <w:lvlJc w:val="left"/>
      <w:pPr>
        <w:tabs>
          <w:tab w:val="num" w:pos="1440"/>
        </w:tabs>
        <w:ind w:left="1440" w:hanging="360"/>
      </w:pPr>
      <w:rPr>
        <w:rFonts w:ascii="Times New Roman" w:hAnsi="Times New Roman" w:hint="default"/>
      </w:rPr>
    </w:lvl>
    <w:lvl w:ilvl="2" w:tplc="0DFCEB14" w:tentative="1">
      <w:start w:val="1"/>
      <w:numFmt w:val="bullet"/>
      <w:lvlText w:val="-"/>
      <w:lvlJc w:val="left"/>
      <w:pPr>
        <w:tabs>
          <w:tab w:val="num" w:pos="2160"/>
        </w:tabs>
        <w:ind w:left="2160" w:hanging="360"/>
      </w:pPr>
      <w:rPr>
        <w:rFonts w:ascii="Times New Roman" w:hAnsi="Times New Roman" w:hint="default"/>
      </w:rPr>
    </w:lvl>
    <w:lvl w:ilvl="3" w:tplc="16426AAC" w:tentative="1">
      <w:start w:val="1"/>
      <w:numFmt w:val="bullet"/>
      <w:lvlText w:val="-"/>
      <w:lvlJc w:val="left"/>
      <w:pPr>
        <w:tabs>
          <w:tab w:val="num" w:pos="2880"/>
        </w:tabs>
        <w:ind w:left="2880" w:hanging="360"/>
      </w:pPr>
      <w:rPr>
        <w:rFonts w:ascii="Times New Roman" w:hAnsi="Times New Roman" w:hint="default"/>
      </w:rPr>
    </w:lvl>
    <w:lvl w:ilvl="4" w:tplc="DD1292AC" w:tentative="1">
      <w:start w:val="1"/>
      <w:numFmt w:val="bullet"/>
      <w:lvlText w:val="-"/>
      <w:lvlJc w:val="left"/>
      <w:pPr>
        <w:tabs>
          <w:tab w:val="num" w:pos="3600"/>
        </w:tabs>
        <w:ind w:left="3600" w:hanging="360"/>
      </w:pPr>
      <w:rPr>
        <w:rFonts w:ascii="Times New Roman" w:hAnsi="Times New Roman" w:hint="default"/>
      </w:rPr>
    </w:lvl>
    <w:lvl w:ilvl="5" w:tplc="4926B9EA" w:tentative="1">
      <w:start w:val="1"/>
      <w:numFmt w:val="bullet"/>
      <w:lvlText w:val="-"/>
      <w:lvlJc w:val="left"/>
      <w:pPr>
        <w:tabs>
          <w:tab w:val="num" w:pos="4320"/>
        </w:tabs>
        <w:ind w:left="4320" w:hanging="360"/>
      </w:pPr>
      <w:rPr>
        <w:rFonts w:ascii="Times New Roman" w:hAnsi="Times New Roman" w:hint="default"/>
      </w:rPr>
    </w:lvl>
    <w:lvl w:ilvl="6" w:tplc="FAB6C198" w:tentative="1">
      <w:start w:val="1"/>
      <w:numFmt w:val="bullet"/>
      <w:lvlText w:val="-"/>
      <w:lvlJc w:val="left"/>
      <w:pPr>
        <w:tabs>
          <w:tab w:val="num" w:pos="5040"/>
        </w:tabs>
        <w:ind w:left="5040" w:hanging="360"/>
      </w:pPr>
      <w:rPr>
        <w:rFonts w:ascii="Times New Roman" w:hAnsi="Times New Roman" w:hint="default"/>
      </w:rPr>
    </w:lvl>
    <w:lvl w:ilvl="7" w:tplc="7B3C0DD2" w:tentative="1">
      <w:start w:val="1"/>
      <w:numFmt w:val="bullet"/>
      <w:lvlText w:val="-"/>
      <w:lvlJc w:val="left"/>
      <w:pPr>
        <w:tabs>
          <w:tab w:val="num" w:pos="5760"/>
        </w:tabs>
        <w:ind w:left="5760" w:hanging="360"/>
      </w:pPr>
      <w:rPr>
        <w:rFonts w:ascii="Times New Roman" w:hAnsi="Times New Roman" w:hint="default"/>
      </w:rPr>
    </w:lvl>
    <w:lvl w:ilvl="8" w:tplc="74D8F7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D957D6"/>
    <w:multiLevelType w:val="hybridMultilevel"/>
    <w:tmpl w:val="DF789CB6"/>
    <w:lvl w:ilvl="0" w:tplc="72B27F80">
      <w:start w:val="1"/>
      <w:numFmt w:val="bullet"/>
      <w:lvlText w:val="-"/>
      <w:lvlJc w:val="left"/>
      <w:pPr>
        <w:tabs>
          <w:tab w:val="num" w:pos="720"/>
        </w:tabs>
        <w:ind w:left="720" w:hanging="360"/>
      </w:pPr>
      <w:rPr>
        <w:rFonts w:ascii="Times New Roman" w:hAnsi="Times New Roman" w:hint="default"/>
      </w:rPr>
    </w:lvl>
    <w:lvl w:ilvl="1" w:tplc="D8C6BD9E" w:tentative="1">
      <w:start w:val="1"/>
      <w:numFmt w:val="bullet"/>
      <w:lvlText w:val="-"/>
      <w:lvlJc w:val="left"/>
      <w:pPr>
        <w:tabs>
          <w:tab w:val="num" w:pos="1440"/>
        </w:tabs>
        <w:ind w:left="1440" w:hanging="360"/>
      </w:pPr>
      <w:rPr>
        <w:rFonts w:ascii="Times New Roman" w:hAnsi="Times New Roman" w:hint="default"/>
      </w:rPr>
    </w:lvl>
    <w:lvl w:ilvl="2" w:tplc="01F8E9EA" w:tentative="1">
      <w:start w:val="1"/>
      <w:numFmt w:val="bullet"/>
      <w:lvlText w:val="-"/>
      <w:lvlJc w:val="left"/>
      <w:pPr>
        <w:tabs>
          <w:tab w:val="num" w:pos="2160"/>
        </w:tabs>
        <w:ind w:left="2160" w:hanging="360"/>
      </w:pPr>
      <w:rPr>
        <w:rFonts w:ascii="Times New Roman" w:hAnsi="Times New Roman" w:hint="default"/>
      </w:rPr>
    </w:lvl>
    <w:lvl w:ilvl="3" w:tplc="62584B52" w:tentative="1">
      <w:start w:val="1"/>
      <w:numFmt w:val="bullet"/>
      <w:lvlText w:val="-"/>
      <w:lvlJc w:val="left"/>
      <w:pPr>
        <w:tabs>
          <w:tab w:val="num" w:pos="2880"/>
        </w:tabs>
        <w:ind w:left="2880" w:hanging="360"/>
      </w:pPr>
      <w:rPr>
        <w:rFonts w:ascii="Times New Roman" w:hAnsi="Times New Roman" w:hint="default"/>
      </w:rPr>
    </w:lvl>
    <w:lvl w:ilvl="4" w:tplc="E56CDFEA" w:tentative="1">
      <w:start w:val="1"/>
      <w:numFmt w:val="bullet"/>
      <w:lvlText w:val="-"/>
      <w:lvlJc w:val="left"/>
      <w:pPr>
        <w:tabs>
          <w:tab w:val="num" w:pos="3600"/>
        </w:tabs>
        <w:ind w:left="3600" w:hanging="360"/>
      </w:pPr>
      <w:rPr>
        <w:rFonts w:ascii="Times New Roman" w:hAnsi="Times New Roman" w:hint="default"/>
      </w:rPr>
    </w:lvl>
    <w:lvl w:ilvl="5" w:tplc="94CE3984" w:tentative="1">
      <w:start w:val="1"/>
      <w:numFmt w:val="bullet"/>
      <w:lvlText w:val="-"/>
      <w:lvlJc w:val="left"/>
      <w:pPr>
        <w:tabs>
          <w:tab w:val="num" w:pos="4320"/>
        </w:tabs>
        <w:ind w:left="4320" w:hanging="360"/>
      </w:pPr>
      <w:rPr>
        <w:rFonts w:ascii="Times New Roman" w:hAnsi="Times New Roman" w:hint="default"/>
      </w:rPr>
    </w:lvl>
    <w:lvl w:ilvl="6" w:tplc="D584EBB4" w:tentative="1">
      <w:start w:val="1"/>
      <w:numFmt w:val="bullet"/>
      <w:lvlText w:val="-"/>
      <w:lvlJc w:val="left"/>
      <w:pPr>
        <w:tabs>
          <w:tab w:val="num" w:pos="5040"/>
        </w:tabs>
        <w:ind w:left="5040" w:hanging="360"/>
      </w:pPr>
      <w:rPr>
        <w:rFonts w:ascii="Times New Roman" w:hAnsi="Times New Roman" w:hint="default"/>
      </w:rPr>
    </w:lvl>
    <w:lvl w:ilvl="7" w:tplc="FE605238" w:tentative="1">
      <w:start w:val="1"/>
      <w:numFmt w:val="bullet"/>
      <w:lvlText w:val="-"/>
      <w:lvlJc w:val="left"/>
      <w:pPr>
        <w:tabs>
          <w:tab w:val="num" w:pos="5760"/>
        </w:tabs>
        <w:ind w:left="5760" w:hanging="360"/>
      </w:pPr>
      <w:rPr>
        <w:rFonts w:ascii="Times New Roman" w:hAnsi="Times New Roman" w:hint="default"/>
      </w:rPr>
    </w:lvl>
    <w:lvl w:ilvl="8" w:tplc="BDF877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3D2425F"/>
    <w:multiLevelType w:val="hybridMultilevel"/>
    <w:tmpl w:val="ADE0E4A0"/>
    <w:lvl w:ilvl="0" w:tplc="87205574">
      <w:start w:val="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937520"/>
    <w:multiLevelType w:val="hybridMultilevel"/>
    <w:tmpl w:val="CCE4E840"/>
    <w:lvl w:ilvl="0" w:tplc="04190005">
      <w:start w:val="1"/>
      <w:numFmt w:val="bullet"/>
      <w:lvlText w:val=""/>
      <w:lvlJc w:val="left"/>
      <w:pPr>
        <w:ind w:left="3981" w:hanging="360"/>
      </w:pPr>
      <w:rPr>
        <w:rFonts w:ascii="Wingdings" w:hAnsi="Wingdings" w:hint="default"/>
      </w:rPr>
    </w:lvl>
    <w:lvl w:ilvl="1" w:tplc="04190003" w:tentative="1">
      <w:start w:val="1"/>
      <w:numFmt w:val="bullet"/>
      <w:lvlText w:val="o"/>
      <w:lvlJc w:val="left"/>
      <w:pPr>
        <w:ind w:left="4701" w:hanging="360"/>
      </w:pPr>
      <w:rPr>
        <w:rFonts w:ascii="Courier New" w:hAnsi="Courier New" w:cs="Courier New" w:hint="default"/>
      </w:rPr>
    </w:lvl>
    <w:lvl w:ilvl="2" w:tplc="04190005" w:tentative="1">
      <w:start w:val="1"/>
      <w:numFmt w:val="bullet"/>
      <w:lvlText w:val=""/>
      <w:lvlJc w:val="left"/>
      <w:pPr>
        <w:ind w:left="5421" w:hanging="360"/>
      </w:pPr>
      <w:rPr>
        <w:rFonts w:ascii="Wingdings" w:hAnsi="Wingdings" w:hint="default"/>
      </w:rPr>
    </w:lvl>
    <w:lvl w:ilvl="3" w:tplc="04190001" w:tentative="1">
      <w:start w:val="1"/>
      <w:numFmt w:val="bullet"/>
      <w:lvlText w:val=""/>
      <w:lvlJc w:val="left"/>
      <w:pPr>
        <w:ind w:left="6141" w:hanging="360"/>
      </w:pPr>
      <w:rPr>
        <w:rFonts w:ascii="Symbol" w:hAnsi="Symbol" w:hint="default"/>
      </w:rPr>
    </w:lvl>
    <w:lvl w:ilvl="4" w:tplc="04190003" w:tentative="1">
      <w:start w:val="1"/>
      <w:numFmt w:val="bullet"/>
      <w:lvlText w:val="o"/>
      <w:lvlJc w:val="left"/>
      <w:pPr>
        <w:ind w:left="6861" w:hanging="360"/>
      </w:pPr>
      <w:rPr>
        <w:rFonts w:ascii="Courier New" w:hAnsi="Courier New" w:cs="Courier New" w:hint="default"/>
      </w:rPr>
    </w:lvl>
    <w:lvl w:ilvl="5" w:tplc="04190005" w:tentative="1">
      <w:start w:val="1"/>
      <w:numFmt w:val="bullet"/>
      <w:lvlText w:val=""/>
      <w:lvlJc w:val="left"/>
      <w:pPr>
        <w:ind w:left="7581" w:hanging="360"/>
      </w:pPr>
      <w:rPr>
        <w:rFonts w:ascii="Wingdings" w:hAnsi="Wingdings" w:hint="default"/>
      </w:rPr>
    </w:lvl>
    <w:lvl w:ilvl="6" w:tplc="04190001" w:tentative="1">
      <w:start w:val="1"/>
      <w:numFmt w:val="bullet"/>
      <w:lvlText w:val=""/>
      <w:lvlJc w:val="left"/>
      <w:pPr>
        <w:ind w:left="8301" w:hanging="360"/>
      </w:pPr>
      <w:rPr>
        <w:rFonts w:ascii="Symbol" w:hAnsi="Symbol" w:hint="default"/>
      </w:rPr>
    </w:lvl>
    <w:lvl w:ilvl="7" w:tplc="04190003" w:tentative="1">
      <w:start w:val="1"/>
      <w:numFmt w:val="bullet"/>
      <w:lvlText w:val="o"/>
      <w:lvlJc w:val="left"/>
      <w:pPr>
        <w:ind w:left="9021" w:hanging="360"/>
      </w:pPr>
      <w:rPr>
        <w:rFonts w:ascii="Courier New" w:hAnsi="Courier New" w:cs="Courier New" w:hint="default"/>
      </w:rPr>
    </w:lvl>
    <w:lvl w:ilvl="8" w:tplc="04190005" w:tentative="1">
      <w:start w:val="1"/>
      <w:numFmt w:val="bullet"/>
      <w:lvlText w:val=""/>
      <w:lvlJc w:val="left"/>
      <w:pPr>
        <w:ind w:left="9741" w:hanging="360"/>
      </w:pPr>
      <w:rPr>
        <w:rFonts w:ascii="Wingdings" w:hAnsi="Wingdings" w:hint="default"/>
      </w:rPr>
    </w:lvl>
  </w:abstractNum>
  <w:abstractNum w:abstractNumId="19" w15:restartNumberingAfterBreak="0">
    <w:nsid w:val="6DBC1046"/>
    <w:multiLevelType w:val="hybridMultilevel"/>
    <w:tmpl w:val="E1A8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5B035E"/>
    <w:multiLevelType w:val="hybridMultilevel"/>
    <w:tmpl w:val="C262BB7E"/>
    <w:lvl w:ilvl="0" w:tplc="2ABE17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136942773">
    <w:abstractNumId w:val="2"/>
  </w:num>
  <w:num w:numId="2" w16cid:durableId="1100494871">
    <w:abstractNumId w:val="7"/>
  </w:num>
  <w:num w:numId="3" w16cid:durableId="1936937617">
    <w:abstractNumId w:val="12"/>
  </w:num>
  <w:num w:numId="4" w16cid:durableId="756175817">
    <w:abstractNumId w:val="8"/>
  </w:num>
  <w:num w:numId="5" w16cid:durableId="547960887">
    <w:abstractNumId w:val="5"/>
  </w:num>
  <w:num w:numId="6" w16cid:durableId="1534152196">
    <w:abstractNumId w:val="4"/>
  </w:num>
  <w:num w:numId="7" w16cid:durableId="947585237">
    <w:abstractNumId w:val="14"/>
  </w:num>
  <w:num w:numId="8" w16cid:durableId="524909886">
    <w:abstractNumId w:val="11"/>
  </w:num>
  <w:num w:numId="9" w16cid:durableId="56365211">
    <w:abstractNumId w:val="18"/>
  </w:num>
  <w:num w:numId="10" w16cid:durableId="1074358694">
    <w:abstractNumId w:val="10"/>
  </w:num>
  <w:num w:numId="11" w16cid:durableId="949551561">
    <w:abstractNumId w:val="16"/>
  </w:num>
  <w:num w:numId="12" w16cid:durableId="477722897">
    <w:abstractNumId w:val="15"/>
  </w:num>
  <w:num w:numId="13" w16cid:durableId="516162537">
    <w:abstractNumId w:val="17"/>
  </w:num>
  <w:num w:numId="14" w16cid:durableId="1630624866">
    <w:abstractNumId w:val="0"/>
  </w:num>
  <w:num w:numId="15" w16cid:durableId="1477841461">
    <w:abstractNumId w:val="1"/>
  </w:num>
  <w:num w:numId="16" w16cid:durableId="1161389417">
    <w:abstractNumId w:val="20"/>
  </w:num>
  <w:num w:numId="17" w16cid:durableId="6099512">
    <w:abstractNumId w:val="13"/>
  </w:num>
  <w:num w:numId="18" w16cid:durableId="1478186692">
    <w:abstractNumId w:val="19"/>
  </w:num>
  <w:num w:numId="19" w16cid:durableId="168329134">
    <w:abstractNumId w:val="6"/>
  </w:num>
  <w:num w:numId="20" w16cid:durableId="1730152841">
    <w:abstractNumId w:val="3"/>
  </w:num>
  <w:num w:numId="21" w16cid:durableId="1230192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9E"/>
    <w:rsid w:val="0016557A"/>
    <w:rsid w:val="001E05BF"/>
    <w:rsid w:val="00241E73"/>
    <w:rsid w:val="00246ADD"/>
    <w:rsid w:val="002726A7"/>
    <w:rsid w:val="002E125E"/>
    <w:rsid w:val="00315729"/>
    <w:rsid w:val="0033258F"/>
    <w:rsid w:val="004E7D62"/>
    <w:rsid w:val="00531B17"/>
    <w:rsid w:val="005B659B"/>
    <w:rsid w:val="00603E0D"/>
    <w:rsid w:val="00604CBB"/>
    <w:rsid w:val="006B2461"/>
    <w:rsid w:val="006C5D57"/>
    <w:rsid w:val="00763A9E"/>
    <w:rsid w:val="00862442"/>
    <w:rsid w:val="00893030"/>
    <w:rsid w:val="008C7970"/>
    <w:rsid w:val="00977B94"/>
    <w:rsid w:val="00A7404A"/>
    <w:rsid w:val="00AD1564"/>
    <w:rsid w:val="00B6318C"/>
    <w:rsid w:val="00B9699B"/>
    <w:rsid w:val="00BD446A"/>
    <w:rsid w:val="00C257BC"/>
    <w:rsid w:val="00C72C29"/>
    <w:rsid w:val="00C75878"/>
    <w:rsid w:val="00C8187D"/>
    <w:rsid w:val="00D0692A"/>
    <w:rsid w:val="00D63447"/>
    <w:rsid w:val="00F3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B85D"/>
  <w15:chartTrackingRefBased/>
  <w15:docId w15:val="{96A607F7-1296-4D94-88F5-35B43796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A9E"/>
    <w:pPr>
      <w:spacing w:after="200" w:line="276" w:lineRule="auto"/>
    </w:pPr>
  </w:style>
  <w:style w:type="paragraph" w:styleId="3">
    <w:name w:val="heading 3"/>
    <w:basedOn w:val="a"/>
    <w:next w:val="a"/>
    <w:link w:val="30"/>
    <w:uiPriority w:val="9"/>
    <w:unhideWhenUsed/>
    <w:qFormat/>
    <w:rsid w:val="00763A9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k">
    <w:name w:val="Work"/>
    <w:basedOn w:val="a"/>
    <w:link w:val="Work0"/>
    <w:autoRedefine/>
    <w:qFormat/>
    <w:rsid w:val="00C75878"/>
    <w:pPr>
      <w:spacing w:after="0" w:line="240" w:lineRule="auto"/>
      <w:ind w:firstLine="567"/>
      <w:jc w:val="both"/>
    </w:pPr>
    <w:rPr>
      <w:rFonts w:ascii="Times New Roman" w:hAnsi="Times New Roman"/>
      <w:sz w:val="28"/>
    </w:rPr>
  </w:style>
  <w:style w:type="character" w:customStyle="1" w:styleId="Work0">
    <w:name w:val="Work Знак"/>
    <w:basedOn w:val="a0"/>
    <w:link w:val="Work"/>
    <w:rsid w:val="00C75878"/>
    <w:rPr>
      <w:rFonts w:ascii="Times New Roman" w:hAnsi="Times New Roman"/>
      <w:sz w:val="28"/>
    </w:rPr>
  </w:style>
  <w:style w:type="paragraph" w:customStyle="1" w:styleId="9">
    <w:name w:val="Т9"/>
    <w:basedOn w:val="a"/>
    <w:link w:val="90"/>
    <w:autoRedefine/>
    <w:qFormat/>
    <w:rsid w:val="00315729"/>
    <w:pPr>
      <w:spacing w:after="0" w:line="240" w:lineRule="auto"/>
      <w:ind w:right="-2"/>
      <w:jc w:val="both"/>
    </w:pPr>
    <w:rPr>
      <w:rFonts w:ascii="Times New Roman" w:hAnsi="Times New Roman" w:cs="Times New Roman"/>
      <w:sz w:val="28"/>
      <w:lang w:val="kk-KZ"/>
    </w:rPr>
  </w:style>
  <w:style w:type="character" w:customStyle="1" w:styleId="90">
    <w:name w:val="Т9 Знак"/>
    <w:basedOn w:val="a0"/>
    <w:link w:val="9"/>
    <w:rsid w:val="00315729"/>
    <w:rPr>
      <w:rFonts w:ascii="Times New Roman" w:hAnsi="Times New Roman" w:cs="Times New Roman"/>
      <w:sz w:val="28"/>
      <w:lang w:val="kk-KZ"/>
    </w:rPr>
  </w:style>
  <w:style w:type="character" w:customStyle="1" w:styleId="30">
    <w:name w:val="Заголовок 3 Знак"/>
    <w:basedOn w:val="a0"/>
    <w:link w:val="3"/>
    <w:uiPriority w:val="9"/>
    <w:rsid w:val="00763A9E"/>
    <w:rPr>
      <w:rFonts w:asciiTheme="majorHAnsi" w:eastAsiaTheme="majorEastAsia" w:hAnsiTheme="majorHAnsi" w:cstheme="majorBidi"/>
      <w:b/>
      <w:bCs/>
      <w:color w:val="5B9BD5" w:themeColor="accent1"/>
    </w:rPr>
  </w:style>
  <w:style w:type="character" w:customStyle="1" w:styleId="s0">
    <w:name w:val="s0"/>
    <w:rsid w:val="00763A9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763A9E"/>
    <w:rPr>
      <w:rFonts w:ascii="Courier New" w:hAnsi="Courier New" w:cs="Courier New" w:hint="default"/>
      <w:b/>
      <w:bCs/>
      <w:i w:val="0"/>
      <w:iCs w:val="0"/>
      <w:strike w:val="0"/>
      <w:dstrike w:val="0"/>
      <w:color w:val="000000"/>
      <w:sz w:val="20"/>
      <w:szCs w:val="20"/>
      <w:u w:val="none"/>
      <w:effect w:val="none"/>
    </w:rPr>
  </w:style>
  <w:style w:type="paragraph" w:styleId="a3">
    <w:name w:val="List Paragraph"/>
    <w:basedOn w:val="a"/>
    <w:link w:val="a4"/>
    <w:uiPriority w:val="34"/>
    <w:qFormat/>
    <w:rsid w:val="00763A9E"/>
    <w:pPr>
      <w:ind w:left="720"/>
      <w:contextualSpacing/>
    </w:pPr>
  </w:style>
  <w:style w:type="character" w:customStyle="1" w:styleId="a4">
    <w:name w:val="Абзац списка Знак"/>
    <w:link w:val="a3"/>
    <w:uiPriority w:val="34"/>
    <w:locked/>
    <w:rsid w:val="00763A9E"/>
  </w:style>
  <w:style w:type="paragraph" w:styleId="a5">
    <w:name w:val="Balloon Text"/>
    <w:basedOn w:val="a"/>
    <w:link w:val="a6"/>
    <w:uiPriority w:val="99"/>
    <w:semiHidden/>
    <w:unhideWhenUsed/>
    <w:rsid w:val="00763A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3A9E"/>
    <w:rPr>
      <w:rFonts w:ascii="Tahoma" w:hAnsi="Tahoma" w:cs="Tahoma"/>
      <w:sz w:val="16"/>
      <w:szCs w:val="16"/>
    </w:rPr>
  </w:style>
  <w:style w:type="paragraph" w:styleId="a7">
    <w:name w:val="Normal (Web)"/>
    <w:basedOn w:val="a"/>
    <w:uiPriority w:val="99"/>
    <w:unhideWhenUsed/>
    <w:rsid w:val="00763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a"/>
    <w:rsid w:val="00763A9E"/>
    <w:rPr>
      <w:color w:val="333399"/>
      <w:u w:val="single"/>
    </w:rPr>
  </w:style>
  <w:style w:type="character" w:customStyle="1" w:styleId="s2">
    <w:name w:val="s2"/>
    <w:rsid w:val="00763A9E"/>
    <w:rPr>
      <w:rFonts w:ascii="Times New Roman" w:hAnsi="Times New Roman" w:cs="Times New Roman" w:hint="default"/>
      <w:color w:val="333399"/>
      <w:u w:val="single"/>
    </w:rPr>
  </w:style>
  <w:style w:type="character" w:styleId="a9">
    <w:name w:val="Hyperlink"/>
    <w:uiPriority w:val="99"/>
    <w:unhideWhenUsed/>
    <w:rsid w:val="00763A9E"/>
    <w:rPr>
      <w:color w:val="333399"/>
      <w:u w:val="single"/>
    </w:rPr>
  </w:style>
  <w:style w:type="paragraph" w:styleId="aa">
    <w:name w:val="header"/>
    <w:basedOn w:val="a"/>
    <w:link w:val="ab"/>
    <w:uiPriority w:val="99"/>
    <w:unhideWhenUsed/>
    <w:rsid w:val="00763A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63A9E"/>
  </w:style>
  <w:style w:type="paragraph" w:styleId="ac">
    <w:name w:val="footer"/>
    <w:basedOn w:val="a"/>
    <w:link w:val="ad"/>
    <w:uiPriority w:val="99"/>
    <w:unhideWhenUsed/>
    <w:rsid w:val="00763A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63A9E"/>
  </w:style>
  <w:style w:type="character" w:customStyle="1" w:styleId="ezkurwreuab5ozgtqnkl">
    <w:name w:val="ezkurwreuab5ozgtqnkl"/>
    <w:basedOn w:val="a0"/>
    <w:rsid w:val="0076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sk.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Омрханов Акжол Ерболатулы</dc:creator>
  <cp:keywords/>
  <dc:description/>
  <cp:lastModifiedBy>Коканчинова Аяна Уальхановна</cp:lastModifiedBy>
  <cp:revision>7</cp:revision>
  <dcterms:created xsi:type="dcterms:W3CDTF">2025-04-04T04:54:00Z</dcterms:created>
  <dcterms:modified xsi:type="dcterms:W3CDTF">2025-04-07T06:46:00Z</dcterms:modified>
</cp:coreProperties>
</file>